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F2DEC" w14:textId="2CC2DF74" w:rsidR="00665DA2" w:rsidRPr="00F64C0A" w:rsidRDefault="00665DA2" w:rsidP="00665DA2">
      <w:pPr>
        <w:autoSpaceDE w:val="0"/>
        <w:autoSpaceDN w:val="0"/>
        <w:adjustRightInd w:val="0"/>
        <w:spacing w:after="120"/>
        <w:jc w:val="right"/>
        <w:rPr>
          <w:rFonts w:ascii="Garamond" w:hAnsi="Garamond"/>
          <w:snapToGrid w:val="0"/>
          <w:sz w:val="22"/>
          <w:szCs w:val="22"/>
          <w:u w:val="single"/>
        </w:rPr>
      </w:pPr>
    </w:p>
    <w:p w14:paraId="3CB19F1C" w14:textId="77777777" w:rsidR="001F6389" w:rsidRPr="00F64C0A" w:rsidRDefault="001F6389" w:rsidP="00AA0D83">
      <w:pPr>
        <w:pStyle w:val="Corpotesto"/>
        <w:jc w:val="left"/>
        <w:rPr>
          <w:rFonts w:ascii="Garamond" w:hAnsi="Garamond" w:cs="Verdana"/>
          <w:b/>
          <w:bCs/>
          <w:i w:val="0"/>
          <w:iCs w:val="0"/>
          <w:sz w:val="22"/>
          <w:szCs w:val="22"/>
        </w:rPr>
      </w:pPr>
    </w:p>
    <w:p w14:paraId="0531D010" w14:textId="77777777" w:rsidR="001F6389" w:rsidRPr="00210F37" w:rsidRDefault="00CD4413" w:rsidP="000645AA">
      <w:pPr>
        <w:jc w:val="center"/>
        <w:rPr>
          <w:rFonts w:ascii="Garamond" w:hAnsi="Garamond" w:cs="Calibri"/>
          <w:b/>
          <w:bCs/>
          <w:sz w:val="28"/>
          <w:szCs w:val="22"/>
        </w:rPr>
      </w:pPr>
      <w:r w:rsidRPr="00210F37">
        <w:rPr>
          <w:rFonts w:ascii="Garamond" w:hAnsi="Garamond" w:cs="Calibri"/>
          <w:b/>
          <w:bCs/>
          <w:sz w:val="28"/>
          <w:szCs w:val="22"/>
        </w:rPr>
        <w:t>MODELLO OFFERTA ECONOMICA</w:t>
      </w:r>
    </w:p>
    <w:p w14:paraId="6307B5F3" w14:textId="77777777" w:rsidR="001F6389" w:rsidRPr="00F64C0A" w:rsidRDefault="001F6389" w:rsidP="00AA0D83">
      <w:pPr>
        <w:pStyle w:val="Corpotesto"/>
        <w:jc w:val="left"/>
        <w:rPr>
          <w:rFonts w:ascii="Garamond" w:hAnsi="Garamond" w:cs="Verdana"/>
          <w:b/>
          <w:bCs/>
          <w:i w:val="0"/>
          <w:iCs w:val="0"/>
          <w:sz w:val="22"/>
          <w:szCs w:val="22"/>
        </w:rPr>
      </w:pPr>
    </w:p>
    <w:p w14:paraId="39DC17B3" w14:textId="77777777" w:rsidR="001F6389" w:rsidRPr="00F64C0A" w:rsidRDefault="001F6389" w:rsidP="005D21C4">
      <w:pPr>
        <w:autoSpaceDE w:val="0"/>
        <w:autoSpaceDN w:val="0"/>
        <w:adjustRightInd w:val="0"/>
        <w:rPr>
          <w:rFonts w:ascii="Garamond" w:hAnsi="Garamond" w:cs="Calibri"/>
          <w:b/>
          <w:bCs/>
          <w:sz w:val="22"/>
          <w:szCs w:val="22"/>
        </w:rPr>
      </w:pPr>
    </w:p>
    <w:tbl>
      <w:tblPr>
        <w:tblW w:w="10740" w:type="dxa"/>
        <w:tblInd w:w="-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57"/>
        <w:gridCol w:w="425"/>
        <w:gridCol w:w="550"/>
        <w:gridCol w:w="306"/>
        <w:gridCol w:w="914"/>
        <w:gridCol w:w="2057"/>
        <w:gridCol w:w="426"/>
        <w:gridCol w:w="203"/>
        <w:gridCol w:w="222"/>
        <w:gridCol w:w="1579"/>
        <w:gridCol w:w="3312"/>
        <w:gridCol w:w="105"/>
      </w:tblGrid>
      <w:tr w:rsidR="00555B7B" w:rsidRPr="00F64C0A" w14:paraId="12C05FCD" w14:textId="77777777" w:rsidTr="00373F55">
        <w:trPr>
          <w:trHeight w:val="238"/>
        </w:trPr>
        <w:tc>
          <w:tcPr>
            <w:tcW w:w="10740" w:type="dxa"/>
            <w:gridSpan w:val="13"/>
          </w:tcPr>
          <w:tbl>
            <w:tblPr>
              <w:tblStyle w:val="TableGrid"/>
              <w:tblW w:w="1066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278"/>
              <w:gridCol w:w="5387"/>
            </w:tblGrid>
            <w:tr w:rsidR="00373F55" w:rsidRPr="00F64C0A" w14:paraId="738AD5F1" w14:textId="77777777" w:rsidTr="00E51D90">
              <w:trPr>
                <w:trHeight w:val="331"/>
              </w:trPr>
              <w:tc>
                <w:tcPr>
                  <w:tcW w:w="52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B033A2F" w14:textId="77777777" w:rsidR="00373F55" w:rsidRPr="00F64C0A" w:rsidRDefault="00373F55" w:rsidP="00E51D90">
                  <w:pPr>
                    <w:tabs>
                      <w:tab w:val="center" w:pos="720"/>
                      <w:tab w:val="center" w:pos="1440"/>
                      <w:tab w:val="center" w:pos="2160"/>
                      <w:tab w:val="center" w:pos="2880"/>
                      <w:tab w:val="center" w:pos="3600"/>
                      <w:tab w:val="center" w:pos="4003"/>
                    </w:tabs>
                    <w:spacing w:line="259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</w:r>
                  <w:r w:rsidRPr="00F64C0A">
                    <w:rPr>
                      <w:rFonts w:ascii="Garamond" w:hAnsi="Garamond"/>
                      <w:b/>
                      <w:sz w:val="22"/>
                      <w:szCs w:val="22"/>
                    </w:rPr>
                    <w:t>Spett.le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5DBFD22" w14:textId="77777777" w:rsidR="00373F55" w:rsidRPr="00F64C0A" w:rsidRDefault="00373F55" w:rsidP="00373F55">
                  <w:pPr>
                    <w:spacing w:line="259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F64C0A">
                    <w:rPr>
                      <w:rFonts w:ascii="Garamond" w:hAnsi="Garamond"/>
                      <w:b/>
                      <w:sz w:val="22"/>
                      <w:szCs w:val="22"/>
                    </w:rPr>
                    <w:t>DIOCESI Molfetta-Giovinazzo-Ruvo-Terlizzi</w:t>
                  </w:r>
                </w:p>
              </w:tc>
            </w:tr>
            <w:tr w:rsidR="00373F55" w:rsidRPr="00F64C0A" w14:paraId="198714E0" w14:textId="77777777" w:rsidTr="00E51D90">
              <w:trPr>
                <w:trHeight w:val="230"/>
              </w:trPr>
              <w:tc>
                <w:tcPr>
                  <w:tcW w:w="5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E8187" w14:textId="77777777" w:rsidR="00373F55" w:rsidRPr="00F64C0A" w:rsidRDefault="00373F55" w:rsidP="00373F55">
                  <w:pPr>
                    <w:spacing w:line="259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FBDEFF" w14:textId="77777777" w:rsidR="00373F55" w:rsidRPr="00F64C0A" w:rsidRDefault="00373F55" w:rsidP="00373F55">
                  <w:pPr>
                    <w:spacing w:line="259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 xml:space="preserve">Piazzetta </w:t>
                  </w:r>
                  <w:proofErr w:type="gramStart"/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>Giovene ,</w:t>
                  </w:r>
                  <w:proofErr w:type="gramEnd"/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 xml:space="preserve"> 4</w:t>
                  </w:r>
                </w:p>
                <w:p w14:paraId="21A6DD5E" w14:textId="77777777" w:rsidR="00373F55" w:rsidRPr="00F64C0A" w:rsidRDefault="00373F55" w:rsidP="00373F55">
                  <w:pPr>
                    <w:spacing w:line="259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 xml:space="preserve">70056 Molfetta (BA) </w:t>
                  </w:r>
                </w:p>
              </w:tc>
            </w:tr>
            <w:tr w:rsidR="00373F55" w:rsidRPr="00F64C0A" w14:paraId="192EFEE3" w14:textId="77777777" w:rsidTr="00E51D90">
              <w:trPr>
                <w:trHeight w:val="230"/>
              </w:trPr>
              <w:tc>
                <w:tcPr>
                  <w:tcW w:w="5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891EA" w14:textId="77777777" w:rsidR="00373F55" w:rsidRPr="00F64C0A" w:rsidRDefault="00373F55" w:rsidP="00E51D90">
                  <w:pPr>
                    <w:tabs>
                      <w:tab w:val="center" w:pos="720"/>
                      <w:tab w:val="center" w:pos="1440"/>
                      <w:tab w:val="center" w:pos="2160"/>
                      <w:tab w:val="center" w:pos="2880"/>
                      <w:tab w:val="center" w:pos="3600"/>
                      <w:tab w:val="center" w:pos="4003"/>
                    </w:tabs>
                    <w:spacing w:line="259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</w:r>
                  <w:r w:rsidRPr="00F64C0A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Alla c.a. 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42B539" w14:textId="77777777" w:rsidR="00373F55" w:rsidRPr="00F64C0A" w:rsidRDefault="00373F55" w:rsidP="00373F55">
                  <w:pPr>
                    <w:spacing w:line="259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F64C0A">
                    <w:rPr>
                      <w:rFonts w:ascii="Garamond" w:hAnsi="Garamond"/>
                      <w:b/>
                      <w:sz w:val="22"/>
                      <w:szCs w:val="22"/>
                    </w:rPr>
                    <w:t>Responsabile Unico del Procedimento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73F55" w:rsidRPr="00F64C0A" w14:paraId="633B2F97" w14:textId="77777777" w:rsidTr="00E51D90">
              <w:trPr>
                <w:trHeight w:val="443"/>
              </w:trPr>
              <w:tc>
                <w:tcPr>
                  <w:tcW w:w="5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50044" w14:textId="77777777" w:rsidR="00373F55" w:rsidRPr="00F64C0A" w:rsidRDefault="00373F55" w:rsidP="00373F55">
                  <w:pPr>
                    <w:spacing w:line="259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ab/>
                    <w:t xml:space="preserve"> </w:t>
                  </w:r>
                </w:p>
                <w:p w14:paraId="6417F436" w14:textId="77777777" w:rsidR="00373F55" w:rsidRPr="00F64C0A" w:rsidRDefault="00373F55" w:rsidP="00373F55">
                  <w:pPr>
                    <w:spacing w:line="259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0AEB6" w14:textId="77777777" w:rsidR="00373F55" w:rsidRPr="00F64C0A" w:rsidRDefault="00373F55" w:rsidP="00373F55">
                  <w:pPr>
                    <w:spacing w:line="259" w:lineRule="auto"/>
                    <w:rPr>
                      <w:rFonts w:ascii="Garamond" w:hAnsi="Garamond"/>
                      <w:sz w:val="22"/>
                      <w:szCs w:val="22"/>
                      <w:highlight w:val="yellow"/>
                    </w:rPr>
                  </w:pPr>
                  <w:r w:rsidRPr="00F64C0A">
                    <w:rPr>
                      <w:rFonts w:ascii="Garamond" w:hAnsi="Garamond"/>
                      <w:sz w:val="22"/>
                      <w:szCs w:val="22"/>
                    </w:rPr>
                    <w:t>S.E. Mons. Domenico CORNACCHIA</w:t>
                  </w:r>
                </w:p>
              </w:tc>
            </w:tr>
          </w:tbl>
          <w:p w14:paraId="709DABE3" w14:textId="77777777" w:rsidR="00373F55" w:rsidRPr="00F64C0A" w:rsidRDefault="00373F55" w:rsidP="00373F55">
            <w:pPr>
              <w:spacing w:after="96" w:line="259" w:lineRule="auto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64C0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14:paraId="7C4C7886" w14:textId="02EA5FB9" w:rsidR="00986857" w:rsidRPr="00986857" w:rsidRDefault="00373F55" w:rsidP="00986857">
            <w:pPr>
              <w:pStyle w:val="Corpotest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theme="minorHAnsi"/>
                <w:noProof/>
                <w:sz w:val="22"/>
                <w:szCs w:val="22"/>
              </w:rPr>
            </w:pPr>
            <w:r w:rsidRPr="00F64C0A">
              <w:rPr>
                <w:rFonts w:ascii="Garamond" w:hAnsi="Garamond"/>
                <w:b/>
                <w:sz w:val="22"/>
                <w:szCs w:val="22"/>
              </w:rPr>
              <w:t xml:space="preserve">OGGETTO: </w:t>
            </w:r>
            <w:r w:rsidR="00986857" w:rsidRPr="00986857">
              <w:rPr>
                <w:rFonts w:ascii="Garamond" w:hAnsi="Garamond" w:cstheme="minorHAnsi"/>
                <w:noProof/>
                <w:sz w:val="22"/>
                <w:szCs w:val="22"/>
              </w:rPr>
              <w:t>PROCEDURA APERTA, TELEMATICA PER L’AFFIDAMENTO DI CONTRATTI PUBBLICI DI SERVIZI E FORNITURE NEI SETTORI ORDINARI SOPRA SOGLIA COMUNITARIA - AI SENSI DEGLI ARTICOLI 60 DEL D.LGS. 50/2016</w:t>
            </w:r>
          </w:p>
          <w:p w14:paraId="1CB8973B" w14:textId="77777777" w:rsidR="00986857" w:rsidRPr="00986857" w:rsidRDefault="00986857" w:rsidP="00986857">
            <w:pPr>
              <w:pStyle w:val="Corpotest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theme="minorHAnsi"/>
                <w:noProof/>
                <w:sz w:val="22"/>
                <w:szCs w:val="22"/>
              </w:rPr>
            </w:pPr>
            <w:r w:rsidRPr="00986857">
              <w:rPr>
                <w:rFonts w:ascii="Garamond" w:hAnsi="Garamond" w:cstheme="minorHAnsi"/>
                <w:noProof/>
                <w:sz w:val="22"/>
                <w:szCs w:val="22"/>
              </w:rPr>
              <w:t>“AFFIDAMENTO DEI SERVIZI DI GESTIONE, VALORIZZAZIONE E FRUIZIONE DI PORZIONE DELL’IMMOBILE APPARTENENTE AL SEMINARIO VESCOVILE DI MOLFETTA”</w:t>
            </w:r>
          </w:p>
          <w:p w14:paraId="708E714C" w14:textId="77777777" w:rsidR="00986857" w:rsidRPr="00986857" w:rsidRDefault="00986857" w:rsidP="00986857">
            <w:pPr>
              <w:pStyle w:val="Corpotest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theme="minorHAnsi"/>
                <w:noProof/>
                <w:sz w:val="22"/>
                <w:szCs w:val="22"/>
              </w:rPr>
            </w:pPr>
            <w:r w:rsidRPr="00986857">
              <w:rPr>
                <w:rFonts w:ascii="Garamond" w:hAnsi="Garamond" w:cstheme="minorHAnsi"/>
                <w:noProof/>
                <w:sz w:val="22"/>
                <w:szCs w:val="22"/>
              </w:rPr>
              <w:t>DA AGGIUDICARE CON IL CRITERIO DELL’OFFERTA ECONOMICAMENTE PIU’ VANTAGGIOSA DI CUI ALL’ART. 95 DEL D. LGS. 50/2016 e smi.</w:t>
            </w:r>
          </w:p>
          <w:p w14:paraId="7DEA5EF4" w14:textId="77777777" w:rsidR="00986857" w:rsidRDefault="00986857" w:rsidP="00986857">
            <w:pPr>
              <w:pStyle w:val="Corpotest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theme="minorHAnsi"/>
                <w:noProof/>
                <w:sz w:val="22"/>
                <w:szCs w:val="22"/>
              </w:rPr>
            </w:pPr>
            <w:r w:rsidRPr="00986857">
              <w:rPr>
                <w:rFonts w:ascii="Garamond" w:hAnsi="Garamond" w:cstheme="minorHAnsi"/>
                <w:noProof/>
                <w:sz w:val="22"/>
                <w:szCs w:val="22"/>
              </w:rPr>
              <w:t xml:space="preserve">Finanziamento POR Puglia 2014/2020 Asse VI “Tutela dell’Ambiente e Promozione delle Risorse Naturali e Culturali” - Azione 6.7 “Interventi per la valorizzazione e la fruizione del patrimonio culturale” </w:t>
            </w:r>
          </w:p>
          <w:p w14:paraId="11B3EE7D" w14:textId="5AE1D1B4" w:rsidR="00373F55" w:rsidRPr="00986857" w:rsidRDefault="00986857" w:rsidP="00986857">
            <w:pPr>
              <w:pStyle w:val="Corpotest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theme="minorHAnsi"/>
                <w:noProof/>
                <w:sz w:val="22"/>
                <w:szCs w:val="22"/>
              </w:rPr>
            </w:pPr>
            <w:r w:rsidRPr="00EB5CEF">
              <w:rPr>
                <w:rFonts w:ascii="Garamond" w:hAnsi="Garamond" w:cstheme="minorHAnsi"/>
                <w:i w:val="0"/>
                <w:noProof/>
                <w:sz w:val="22"/>
                <w:szCs w:val="22"/>
              </w:rPr>
              <w:t xml:space="preserve">Lotto Unico - </w:t>
            </w:r>
            <w:r w:rsidRPr="00986857">
              <w:rPr>
                <w:rFonts w:ascii="Garamond" w:hAnsi="Garamond" w:cstheme="minorHAnsi"/>
                <w:noProof/>
                <w:sz w:val="22"/>
                <w:szCs w:val="22"/>
              </w:rPr>
              <w:t>CIG: 9736341AC2 - CUP: D57E20000000002</w:t>
            </w:r>
          </w:p>
          <w:p w14:paraId="63280E7B" w14:textId="77777777" w:rsidR="00CA6021" w:rsidRPr="00F64C0A" w:rsidRDefault="00CA6021" w:rsidP="00373F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F6389" w:rsidRPr="00F64C0A" w14:paraId="4E550F13" w14:textId="77777777" w:rsidTr="00373F5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84" w:type="dxa"/>
          <w:wAfter w:w="105" w:type="dxa"/>
          <w:cantSplit/>
          <w:jc w:val="center"/>
        </w:trPr>
        <w:tc>
          <w:tcPr>
            <w:tcW w:w="1638" w:type="dxa"/>
            <w:gridSpan w:val="4"/>
            <w:vAlign w:val="center"/>
          </w:tcPr>
          <w:p w14:paraId="6400865C" w14:textId="77777777" w:rsidR="001F6389" w:rsidRPr="00F64C0A" w:rsidRDefault="001F6389" w:rsidP="00FE1197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il sottoscritto</w:t>
            </w:r>
          </w:p>
        </w:tc>
        <w:tc>
          <w:tcPr>
            <w:tcW w:w="8713" w:type="dxa"/>
            <w:gridSpan w:val="7"/>
            <w:tcBorders>
              <w:bottom w:val="dotted" w:sz="4" w:space="0" w:color="auto"/>
            </w:tcBorders>
            <w:vAlign w:val="center"/>
          </w:tcPr>
          <w:p w14:paraId="032F72D5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3FC7768D" w14:textId="77777777" w:rsidTr="00373F5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84" w:type="dxa"/>
          <w:wAfter w:w="105" w:type="dxa"/>
          <w:cantSplit/>
          <w:jc w:val="center"/>
        </w:trPr>
        <w:tc>
          <w:tcPr>
            <w:tcW w:w="1332" w:type="dxa"/>
            <w:gridSpan w:val="3"/>
            <w:vAlign w:val="center"/>
          </w:tcPr>
          <w:p w14:paraId="30302080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 xml:space="preserve">in qualità di  </w:t>
            </w:r>
          </w:p>
        </w:tc>
        <w:tc>
          <w:tcPr>
            <w:tcW w:w="3906" w:type="dxa"/>
            <w:gridSpan w:val="5"/>
            <w:tcBorders>
              <w:top w:val="dotted" w:sz="4" w:space="0" w:color="auto"/>
            </w:tcBorders>
            <w:vAlign w:val="center"/>
          </w:tcPr>
          <w:p w14:paraId="415B9BC0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i/>
                <w:iCs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i/>
                <w:iCs/>
                <w:sz w:val="22"/>
                <w:szCs w:val="22"/>
              </w:rPr>
              <w:t>(titolare, legale rappresentante, procuratore, altro)</w:t>
            </w:r>
            <w:r w:rsidRPr="00F64C0A">
              <w:rPr>
                <w:rFonts w:ascii="Garamond" w:hAnsi="Garamond" w:cs="Calibri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511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72F900" w14:textId="77777777" w:rsidR="001F6389" w:rsidRPr="00F64C0A" w:rsidRDefault="001F6389" w:rsidP="00FE1197">
            <w:pPr>
              <w:spacing w:before="60" w:after="60"/>
              <w:jc w:val="right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1C233329" w14:textId="77777777" w:rsidTr="00373F5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84" w:type="dxa"/>
          <w:wAfter w:w="105" w:type="dxa"/>
          <w:cantSplit/>
          <w:jc w:val="center"/>
        </w:trPr>
        <w:tc>
          <w:tcPr>
            <w:tcW w:w="2552" w:type="dxa"/>
            <w:gridSpan w:val="5"/>
            <w:vAlign w:val="center"/>
          </w:tcPr>
          <w:p w14:paraId="621BDB4F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dell’operatore economico:</w:t>
            </w:r>
          </w:p>
        </w:tc>
        <w:tc>
          <w:tcPr>
            <w:tcW w:w="7799" w:type="dxa"/>
            <w:gridSpan w:val="6"/>
            <w:tcBorders>
              <w:bottom w:val="dotted" w:sz="4" w:space="0" w:color="auto"/>
            </w:tcBorders>
            <w:vAlign w:val="center"/>
          </w:tcPr>
          <w:p w14:paraId="61B9489A" w14:textId="77777777" w:rsidR="001F6389" w:rsidRPr="00F64C0A" w:rsidRDefault="001F6389" w:rsidP="00FE1197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5E3F31D4" w14:textId="77777777" w:rsidTr="00373F5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84" w:type="dxa"/>
          <w:wAfter w:w="105" w:type="dxa"/>
          <w:cantSplit/>
          <w:jc w:val="center"/>
        </w:trPr>
        <w:tc>
          <w:tcPr>
            <w:tcW w:w="10351" w:type="dxa"/>
            <w:gridSpan w:val="11"/>
            <w:vAlign w:val="center"/>
          </w:tcPr>
          <w:p w14:paraId="0D6E5F00" w14:textId="77777777" w:rsidR="001F6389" w:rsidRPr="00F64C0A" w:rsidRDefault="001F6389" w:rsidP="00FE1197">
            <w:pPr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020AC7C1" w14:textId="77777777" w:rsidTr="00373F5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84" w:type="dxa"/>
          <w:wAfter w:w="105" w:type="dxa"/>
          <w:cantSplit/>
          <w:jc w:val="center"/>
        </w:trPr>
        <w:tc>
          <w:tcPr>
            <w:tcW w:w="1638" w:type="dxa"/>
            <w:gridSpan w:val="4"/>
            <w:vAlign w:val="center"/>
          </w:tcPr>
          <w:p w14:paraId="39678003" w14:textId="77777777" w:rsidR="001F6389" w:rsidRPr="00F64C0A" w:rsidRDefault="001F6389" w:rsidP="00273695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 xml:space="preserve">sede legale  </w:t>
            </w:r>
          </w:p>
        </w:tc>
        <w:tc>
          <w:tcPr>
            <w:tcW w:w="3822" w:type="dxa"/>
            <w:gridSpan w:val="5"/>
            <w:tcBorders>
              <w:bottom w:val="dotted" w:sz="4" w:space="0" w:color="auto"/>
            </w:tcBorders>
            <w:vAlign w:val="center"/>
          </w:tcPr>
          <w:p w14:paraId="52A6BF71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1579" w:type="dxa"/>
            <w:tcBorders>
              <w:left w:val="nil"/>
              <w:right w:val="dotted" w:sz="4" w:space="0" w:color="auto"/>
            </w:tcBorders>
            <w:vAlign w:val="center"/>
          </w:tcPr>
          <w:p w14:paraId="620B2F69" w14:textId="77777777" w:rsidR="001F6389" w:rsidRPr="00F64C0A" w:rsidRDefault="001F6389" w:rsidP="009833FE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Garamond" w:hAnsi="Garamond" w:cs="Calibri"/>
                <w:sz w:val="22"/>
                <w:szCs w:val="22"/>
                <w:lang w:val="it-IT"/>
              </w:rPr>
            </w:pPr>
            <w:r w:rsidRPr="00F64C0A">
              <w:rPr>
                <w:rFonts w:ascii="Garamond" w:hAnsi="Garamond" w:cs="Calibri"/>
                <w:sz w:val="22"/>
                <w:szCs w:val="22"/>
                <w:lang w:val="it-IT"/>
              </w:rPr>
              <w:t>codice fiscale:</w:t>
            </w:r>
          </w:p>
        </w:tc>
        <w:tc>
          <w:tcPr>
            <w:tcW w:w="3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6B56B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30236A2F" w14:textId="77777777" w:rsidTr="00373F5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84" w:type="dxa"/>
          <w:wAfter w:w="105" w:type="dxa"/>
          <w:cantSplit/>
          <w:jc w:val="center"/>
        </w:trPr>
        <w:tc>
          <w:tcPr>
            <w:tcW w:w="10351" w:type="dxa"/>
            <w:gridSpan w:val="11"/>
            <w:vAlign w:val="center"/>
          </w:tcPr>
          <w:p w14:paraId="729DF095" w14:textId="77777777" w:rsidR="001F6389" w:rsidRPr="00F64C0A" w:rsidRDefault="001F6389" w:rsidP="00273695">
            <w:pPr>
              <w:spacing w:before="40" w:after="4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 xml:space="preserve">che partecipa alla gara: </w:t>
            </w:r>
          </w:p>
        </w:tc>
      </w:tr>
      <w:tr w:rsidR="001F6389" w:rsidRPr="00F64C0A" w14:paraId="41FE48D2" w14:textId="77777777" w:rsidTr="00373F5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84" w:type="dxa"/>
          <w:wAfter w:w="105" w:type="dxa"/>
          <w:cantSplit/>
          <w:jc w:val="center"/>
        </w:trPr>
        <w:tc>
          <w:tcPr>
            <w:tcW w:w="357" w:type="dxa"/>
            <w:vAlign w:val="center"/>
          </w:tcPr>
          <w:p w14:paraId="59AD66C3" w14:textId="77777777" w:rsidR="001F6389" w:rsidRPr="00F64C0A" w:rsidRDefault="008551F1" w:rsidP="00BC7D2F">
            <w:pPr>
              <w:spacing w:before="40" w:after="4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6389" w:rsidRPr="00F64C0A">
              <w:rPr>
                <w:rFonts w:ascii="Garamond" w:hAnsi="Garamond" w:cs="Calibri"/>
                <w:sz w:val="22"/>
                <w:szCs w:val="22"/>
              </w:rPr>
              <w:instrText xml:space="preserve"> FORMCHECKBOX </w:instrText>
            </w:r>
            <w:r w:rsidR="0032024B">
              <w:rPr>
                <w:rFonts w:ascii="Garamond" w:hAnsi="Garamond" w:cs="Calibri"/>
                <w:sz w:val="22"/>
                <w:szCs w:val="22"/>
              </w:rPr>
            </w:r>
            <w:r w:rsidR="0032024B">
              <w:rPr>
                <w:rFonts w:ascii="Garamond" w:hAnsi="Garamond" w:cs="Calibri"/>
                <w:sz w:val="22"/>
                <w:szCs w:val="22"/>
              </w:rPr>
              <w:fldChar w:fldCharType="separate"/>
            </w:r>
            <w:r w:rsidRPr="00F64C0A">
              <w:rPr>
                <w:rFonts w:ascii="Garamond" w:hAnsi="Garamond" w:cs="Calibri"/>
                <w:sz w:val="22"/>
                <w:szCs w:val="22"/>
              </w:rPr>
              <w:fldChar w:fldCharType="end"/>
            </w:r>
          </w:p>
        </w:tc>
        <w:tc>
          <w:tcPr>
            <w:tcW w:w="9994" w:type="dxa"/>
            <w:gridSpan w:val="10"/>
            <w:vAlign w:val="center"/>
          </w:tcPr>
          <w:p w14:paraId="6C4C30F0" w14:textId="77777777" w:rsidR="001F6389" w:rsidRPr="00F64C0A" w:rsidRDefault="001F6389" w:rsidP="00BC7D2F">
            <w:pPr>
              <w:spacing w:before="40" w:after="40"/>
              <w:ind w:left="170" w:hanging="170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b/>
                <w:bCs/>
                <w:sz w:val="22"/>
                <w:szCs w:val="22"/>
              </w:rPr>
              <w:t>in forma singola;</w:t>
            </w:r>
          </w:p>
        </w:tc>
      </w:tr>
      <w:tr w:rsidR="001F6389" w:rsidRPr="00F64C0A" w14:paraId="74FDF7B6" w14:textId="77777777" w:rsidTr="00373F5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84" w:type="dxa"/>
          <w:wAfter w:w="105" w:type="dxa"/>
          <w:cantSplit/>
          <w:jc w:val="center"/>
        </w:trPr>
        <w:tc>
          <w:tcPr>
            <w:tcW w:w="357" w:type="dxa"/>
          </w:tcPr>
          <w:p w14:paraId="533C6DD7" w14:textId="77777777" w:rsidR="001F6389" w:rsidRPr="00F64C0A" w:rsidRDefault="008551F1" w:rsidP="00BC7D2F">
            <w:pPr>
              <w:spacing w:before="40" w:after="4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6389" w:rsidRPr="00F64C0A">
              <w:rPr>
                <w:rFonts w:ascii="Garamond" w:hAnsi="Garamond" w:cs="Calibri"/>
                <w:sz w:val="22"/>
                <w:szCs w:val="22"/>
              </w:rPr>
              <w:instrText xml:space="preserve"> FORMCHECKBOX </w:instrText>
            </w:r>
            <w:r w:rsidR="0032024B">
              <w:rPr>
                <w:rFonts w:ascii="Garamond" w:hAnsi="Garamond" w:cs="Calibri"/>
                <w:sz w:val="22"/>
                <w:szCs w:val="22"/>
              </w:rPr>
            </w:r>
            <w:r w:rsidR="0032024B">
              <w:rPr>
                <w:rFonts w:ascii="Garamond" w:hAnsi="Garamond" w:cs="Calibri"/>
                <w:sz w:val="22"/>
                <w:szCs w:val="22"/>
              </w:rPr>
              <w:fldChar w:fldCharType="separate"/>
            </w:r>
            <w:r w:rsidRPr="00F64C0A">
              <w:rPr>
                <w:rFonts w:ascii="Garamond" w:hAnsi="Garamond" w:cs="Calibri"/>
                <w:sz w:val="22"/>
                <w:szCs w:val="22"/>
              </w:rPr>
              <w:fldChar w:fldCharType="end"/>
            </w:r>
          </w:p>
        </w:tc>
        <w:tc>
          <w:tcPr>
            <w:tcW w:w="9994" w:type="dxa"/>
            <w:gridSpan w:val="10"/>
            <w:vAlign w:val="center"/>
          </w:tcPr>
          <w:p w14:paraId="504EAADE" w14:textId="77777777" w:rsidR="001F6389" w:rsidRPr="00F64C0A" w:rsidRDefault="001F6389" w:rsidP="0034241B">
            <w:pPr>
              <w:spacing w:before="40" w:after="40"/>
              <w:ind w:left="170" w:hanging="17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quale capogruppo mandatario del ____________________________ </w:t>
            </w:r>
            <w:r w:rsidRPr="00F64C0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64C0A"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di operatori economici: </w:t>
            </w:r>
          </w:p>
        </w:tc>
      </w:tr>
      <w:tr w:rsidR="001F6389" w:rsidRPr="00F64C0A" w14:paraId="27153456" w14:textId="77777777" w:rsidTr="00373F5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84" w:type="dxa"/>
          <w:wAfter w:w="105" w:type="dxa"/>
          <w:cantSplit/>
          <w:jc w:val="center"/>
        </w:trPr>
        <w:tc>
          <w:tcPr>
            <w:tcW w:w="357" w:type="dxa"/>
          </w:tcPr>
          <w:p w14:paraId="4E1504FE" w14:textId="77777777" w:rsidR="001F6389" w:rsidRPr="00F64C0A" w:rsidRDefault="001F6389" w:rsidP="00BC7D2F">
            <w:pPr>
              <w:spacing w:before="40" w:after="40"/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176D5220" w14:textId="77777777" w:rsidR="001F6389" w:rsidRPr="00F64C0A" w:rsidRDefault="008551F1" w:rsidP="00BC7D2F">
            <w:pPr>
              <w:spacing w:before="40" w:after="4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6389" w:rsidRPr="00F64C0A">
              <w:rPr>
                <w:rFonts w:ascii="Garamond" w:hAnsi="Garamond" w:cs="Calibri"/>
                <w:sz w:val="22"/>
                <w:szCs w:val="22"/>
              </w:rPr>
              <w:instrText xml:space="preserve"> FORMCHECKBOX </w:instrText>
            </w:r>
            <w:r w:rsidR="0032024B">
              <w:rPr>
                <w:rFonts w:ascii="Garamond" w:hAnsi="Garamond" w:cs="Calibri"/>
                <w:sz w:val="22"/>
                <w:szCs w:val="22"/>
              </w:rPr>
            </w:r>
            <w:r w:rsidR="0032024B">
              <w:rPr>
                <w:rFonts w:ascii="Garamond" w:hAnsi="Garamond" w:cs="Calibri"/>
                <w:sz w:val="22"/>
                <w:szCs w:val="22"/>
              </w:rPr>
              <w:fldChar w:fldCharType="separate"/>
            </w:r>
            <w:r w:rsidRPr="00F64C0A">
              <w:rPr>
                <w:rFonts w:ascii="Garamond" w:hAnsi="Garamond" w:cs="Calibri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gridSpan w:val="4"/>
          </w:tcPr>
          <w:p w14:paraId="57F464E6" w14:textId="77777777" w:rsidR="001F6389" w:rsidRPr="00F64C0A" w:rsidRDefault="001F6389" w:rsidP="00273695">
            <w:pPr>
              <w:spacing w:before="40" w:after="4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già costituito con scrittura privata autenticata, come da documentazione / dichia</w:t>
            </w:r>
            <w:r w:rsidR="00273695" w:rsidRPr="00F64C0A">
              <w:rPr>
                <w:rFonts w:ascii="Garamond" w:hAnsi="Garamond" w:cs="Calibri"/>
                <w:sz w:val="22"/>
                <w:szCs w:val="22"/>
              </w:rPr>
              <w:t xml:space="preserve">razione allegata alla domanda; </w:t>
            </w:r>
          </w:p>
        </w:tc>
        <w:tc>
          <w:tcPr>
            <w:tcW w:w="426" w:type="dxa"/>
          </w:tcPr>
          <w:p w14:paraId="55CFAC23" w14:textId="77777777" w:rsidR="001F6389" w:rsidRPr="00F64C0A" w:rsidRDefault="008551F1" w:rsidP="00BC7D2F">
            <w:pPr>
              <w:spacing w:before="40" w:after="4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6389" w:rsidRPr="00F64C0A">
              <w:rPr>
                <w:rFonts w:ascii="Garamond" w:hAnsi="Garamond" w:cs="Calibri"/>
                <w:sz w:val="22"/>
                <w:szCs w:val="22"/>
              </w:rPr>
              <w:instrText xml:space="preserve"> FORMCHECKBOX </w:instrText>
            </w:r>
            <w:r w:rsidR="0032024B">
              <w:rPr>
                <w:rFonts w:ascii="Garamond" w:hAnsi="Garamond" w:cs="Calibri"/>
                <w:sz w:val="22"/>
                <w:szCs w:val="22"/>
              </w:rPr>
            </w:r>
            <w:r w:rsidR="0032024B">
              <w:rPr>
                <w:rFonts w:ascii="Garamond" w:hAnsi="Garamond" w:cs="Calibri"/>
                <w:sz w:val="22"/>
                <w:szCs w:val="22"/>
              </w:rPr>
              <w:fldChar w:fldCharType="separate"/>
            </w:r>
            <w:r w:rsidRPr="00F64C0A">
              <w:rPr>
                <w:rFonts w:ascii="Garamond" w:hAnsi="Garamond" w:cs="Calibri"/>
                <w:sz w:val="22"/>
                <w:szCs w:val="22"/>
              </w:rPr>
              <w:fldChar w:fldCharType="end"/>
            </w:r>
          </w:p>
        </w:tc>
        <w:tc>
          <w:tcPr>
            <w:tcW w:w="5316" w:type="dxa"/>
            <w:gridSpan w:val="4"/>
          </w:tcPr>
          <w:p w14:paraId="1B0B99BA" w14:textId="77777777" w:rsidR="001F6389" w:rsidRPr="00F64C0A" w:rsidRDefault="001F6389" w:rsidP="0034241B">
            <w:pPr>
              <w:spacing w:before="40" w:after="4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da costituirsi, come da atto di impegno irrevocabile ai sensi dell’articolo 37, comma 8, del decreto legislativo n. 163 del 2006, allegato agli</w:t>
            </w:r>
            <w:r w:rsidR="0034241B" w:rsidRPr="00F64C0A">
              <w:rPr>
                <w:rFonts w:ascii="Garamond" w:hAnsi="Garamond" w:cs="Calibri"/>
                <w:sz w:val="22"/>
                <w:szCs w:val="22"/>
              </w:rPr>
              <w:t xml:space="preserve"> atti / riportato nel seguito; </w:t>
            </w:r>
          </w:p>
        </w:tc>
      </w:tr>
    </w:tbl>
    <w:p w14:paraId="738590D2" w14:textId="77777777" w:rsidR="001F6389" w:rsidRPr="00F64C0A" w:rsidRDefault="001F6389" w:rsidP="000645AA">
      <w:pPr>
        <w:spacing w:before="120"/>
        <w:ind w:firstLine="567"/>
        <w:jc w:val="both"/>
        <w:rPr>
          <w:rFonts w:ascii="Garamond" w:hAnsi="Garamond"/>
          <w:sz w:val="22"/>
          <w:szCs w:val="22"/>
          <w:lang w:eastAsia="en-US"/>
        </w:rPr>
      </w:pPr>
      <w:r w:rsidRPr="00F64C0A">
        <w:rPr>
          <w:rFonts w:ascii="Garamond" w:hAnsi="Garamond"/>
          <w:sz w:val="22"/>
          <w:szCs w:val="22"/>
        </w:rPr>
        <w:t>PRESA VISIONE degli elementi costituenti il prezzo a base d’asta così suddiviso:</w:t>
      </w:r>
    </w:p>
    <w:p w14:paraId="6611B05D" w14:textId="77777777" w:rsidR="00C63ED0" w:rsidRPr="00F64C0A" w:rsidRDefault="00C63ED0" w:rsidP="00C63ED0">
      <w:pPr>
        <w:pStyle w:val="Default"/>
        <w:spacing w:line="276" w:lineRule="auto"/>
        <w:jc w:val="both"/>
        <w:rPr>
          <w:rFonts w:ascii="Garamond" w:hAnsi="Garamond"/>
          <w:b/>
          <w:color w:val="auto"/>
          <w:sz w:val="22"/>
          <w:szCs w:val="22"/>
          <w:u w:val="single"/>
        </w:rPr>
      </w:pPr>
    </w:p>
    <w:p w14:paraId="5582A761" w14:textId="3F40A3AA" w:rsidR="008D1588" w:rsidRPr="00F64C0A" w:rsidRDefault="00C63ED0" w:rsidP="008D1588">
      <w:pPr>
        <w:pStyle w:val="Paragrafoelenco"/>
        <w:numPr>
          <w:ilvl w:val="0"/>
          <w:numId w:val="7"/>
        </w:numPr>
        <w:spacing w:line="276" w:lineRule="auto"/>
        <w:contextualSpacing/>
        <w:rPr>
          <w:rFonts w:ascii="Garamond" w:hAnsi="Garamond" w:cstheme="minorHAnsi"/>
          <w:sz w:val="22"/>
          <w:szCs w:val="22"/>
        </w:rPr>
      </w:pPr>
      <w:r w:rsidRPr="00F64C0A">
        <w:rPr>
          <w:rFonts w:ascii="Garamond" w:hAnsi="Garamond"/>
          <w:b/>
          <w:bCs/>
          <w:sz w:val="22"/>
          <w:szCs w:val="22"/>
        </w:rPr>
        <w:t xml:space="preserve">Importo dei </w:t>
      </w:r>
      <w:r w:rsidR="00986857">
        <w:rPr>
          <w:rFonts w:ascii="Garamond" w:hAnsi="Garamond"/>
          <w:b/>
          <w:bCs/>
          <w:sz w:val="22"/>
          <w:szCs w:val="22"/>
        </w:rPr>
        <w:t xml:space="preserve">servizi in appalto </w:t>
      </w:r>
      <w:r w:rsidRPr="00F64C0A">
        <w:rPr>
          <w:rFonts w:ascii="Garamond" w:hAnsi="Garamond"/>
          <w:b/>
          <w:bCs/>
          <w:sz w:val="22"/>
          <w:szCs w:val="22"/>
        </w:rPr>
        <w:t xml:space="preserve">a base di gara, </w:t>
      </w:r>
      <w:r w:rsidR="006B31E2" w:rsidRPr="00F64C0A">
        <w:rPr>
          <w:rFonts w:ascii="Garamond" w:hAnsi="Garamond"/>
          <w:sz w:val="22"/>
          <w:szCs w:val="22"/>
        </w:rPr>
        <w:t xml:space="preserve">soggetto a ribasso ammonta a </w:t>
      </w:r>
      <w:r w:rsidR="00F512EB" w:rsidRPr="00F64C0A">
        <w:rPr>
          <w:rFonts w:ascii="Garamond" w:hAnsi="Garamond" w:cstheme="minorHAnsi"/>
          <w:sz w:val="22"/>
          <w:szCs w:val="22"/>
        </w:rPr>
        <w:t xml:space="preserve">€ </w:t>
      </w:r>
      <w:r w:rsidR="00986857">
        <w:rPr>
          <w:rFonts w:ascii="Garamond" w:hAnsi="Garamond" w:cstheme="minorHAnsi"/>
          <w:sz w:val="22"/>
          <w:szCs w:val="22"/>
        </w:rPr>
        <w:t>81.940,00</w:t>
      </w:r>
      <w:r w:rsidR="00F512EB" w:rsidRPr="00F64C0A">
        <w:rPr>
          <w:rFonts w:ascii="Garamond" w:hAnsi="Garamond" w:cstheme="minorHAnsi"/>
          <w:sz w:val="22"/>
          <w:szCs w:val="22"/>
        </w:rPr>
        <w:t xml:space="preserve"> (euro </w:t>
      </w:r>
      <w:r w:rsidR="00986857">
        <w:rPr>
          <w:rFonts w:ascii="Garamond" w:hAnsi="Garamond" w:cstheme="minorHAnsi"/>
          <w:sz w:val="22"/>
          <w:szCs w:val="22"/>
        </w:rPr>
        <w:t>OTTANTUNOMILANOVECENTOQUARANTA/00</w:t>
      </w:r>
      <w:r w:rsidR="00F512EB" w:rsidRPr="00F64C0A">
        <w:rPr>
          <w:rFonts w:ascii="Garamond" w:hAnsi="Garamond" w:cstheme="minorHAnsi"/>
          <w:sz w:val="22"/>
          <w:szCs w:val="22"/>
        </w:rPr>
        <w:t xml:space="preserve">) </w:t>
      </w:r>
      <w:r w:rsidRPr="00F64C0A">
        <w:rPr>
          <w:rFonts w:ascii="Garamond" w:hAnsi="Garamond"/>
          <w:sz w:val="22"/>
          <w:szCs w:val="22"/>
        </w:rPr>
        <w:t xml:space="preserve">oltre IVA. </w:t>
      </w:r>
    </w:p>
    <w:p w14:paraId="294C1EAA" w14:textId="77777777" w:rsidR="00960C07" w:rsidRPr="00F64C0A" w:rsidRDefault="00960C07" w:rsidP="00960C07">
      <w:pPr>
        <w:pStyle w:val="Default"/>
        <w:spacing w:line="276" w:lineRule="auto"/>
        <w:ind w:left="360"/>
        <w:jc w:val="both"/>
        <w:rPr>
          <w:rFonts w:ascii="Garamond" w:hAnsi="Garamond"/>
          <w:color w:val="auto"/>
          <w:sz w:val="22"/>
          <w:szCs w:val="22"/>
        </w:rPr>
      </w:pPr>
    </w:p>
    <w:p w14:paraId="68411B06" w14:textId="67F34D5A" w:rsidR="00960C07" w:rsidRPr="00F64C0A" w:rsidRDefault="00960C07" w:rsidP="00960C07">
      <w:pPr>
        <w:spacing w:after="120"/>
        <w:jc w:val="both"/>
        <w:rPr>
          <w:rFonts w:ascii="Garamond" w:hAnsi="Garamond"/>
          <w:sz w:val="22"/>
          <w:szCs w:val="22"/>
          <w:lang w:eastAsia="en-US"/>
        </w:rPr>
      </w:pPr>
      <w:r w:rsidRPr="00F64C0A">
        <w:rPr>
          <w:rFonts w:ascii="Garamond" w:hAnsi="Garamond"/>
          <w:sz w:val="22"/>
          <w:szCs w:val="22"/>
          <w:lang w:eastAsia="en-US"/>
        </w:rPr>
        <w:t xml:space="preserve">TENUTO CONTO, che si tratta di un </w:t>
      </w:r>
      <w:r w:rsidR="00D61884" w:rsidRPr="00F64C0A">
        <w:rPr>
          <w:rFonts w:ascii="Garamond" w:hAnsi="Garamond"/>
          <w:sz w:val="22"/>
          <w:szCs w:val="22"/>
          <w:lang w:eastAsia="en-US"/>
        </w:rPr>
        <w:t xml:space="preserve">contratto “a </w:t>
      </w:r>
      <w:r w:rsidR="00986857">
        <w:rPr>
          <w:rFonts w:ascii="Garamond" w:hAnsi="Garamond"/>
          <w:sz w:val="22"/>
          <w:szCs w:val="22"/>
          <w:lang w:eastAsia="en-US"/>
        </w:rPr>
        <w:t>CORPO</w:t>
      </w:r>
      <w:r w:rsidRPr="00F64C0A">
        <w:rPr>
          <w:rFonts w:ascii="Garamond" w:hAnsi="Garamond"/>
          <w:sz w:val="22"/>
          <w:szCs w:val="22"/>
          <w:lang w:eastAsia="en-US"/>
        </w:rPr>
        <w:t>” ai sensi de</w:t>
      </w:r>
      <w:r w:rsidR="006B31E2" w:rsidRPr="00F64C0A">
        <w:rPr>
          <w:rFonts w:ascii="Garamond" w:hAnsi="Garamond"/>
          <w:sz w:val="22"/>
          <w:szCs w:val="22"/>
          <w:lang w:eastAsia="en-US"/>
        </w:rPr>
        <w:t>ll’art. 3 – comma 1,</w:t>
      </w:r>
      <w:r w:rsidR="00D61884" w:rsidRPr="00F64C0A">
        <w:rPr>
          <w:rFonts w:ascii="Garamond" w:hAnsi="Garamond"/>
          <w:sz w:val="22"/>
          <w:szCs w:val="22"/>
          <w:lang w:eastAsia="en-US"/>
        </w:rPr>
        <w:t xml:space="preserve"> lett. </w:t>
      </w:r>
      <w:proofErr w:type="spellStart"/>
      <w:r w:rsidR="00127D93" w:rsidRPr="00F64C0A">
        <w:rPr>
          <w:rFonts w:ascii="Garamond" w:hAnsi="Garamond"/>
          <w:sz w:val="22"/>
          <w:szCs w:val="22"/>
          <w:lang w:eastAsia="en-US"/>
        </w:rPr>
        <w:t>eeeee</w:t>
      </w:r>
      <w:proofErr w:type="spellEnd"/>
      <w:r w:rsidRPr="00F64C0A">
        <w:rPr>
          <w:rFonts w:ascii="Garamond" w:hAnsi="Garamond"/>
          <w:sz w:val="22"/>
          <w:szCs w:val="22"/>
          <w:lang w:eastAsia="en-US"/>
        </w:rPr>
        <w:t xml:space="preserve">) – del </w:t>
      </w:r>
      <w:hyperlink r:id="rId7" w:tgtFrame="BT" w:history="1">
        <w:proofErr w:type="spellStart"/>
        <w:r w:rsidRPr="00F64C0A">
          <w:rPr>
            <w:rStyle w:val="Collegamentoipertestuale"/>
            <w:rFonts w:ascii="Garamond" w:hAnsi="Garamond"/>
            <w:sz w:val="22"/>
            <w:szCs w:val="22"/>
            <w:lang w:eastAsia="en-US"/>
          </w:rPr>
          <w:t>D.Lgs.</w:t>
        </w:r>
        <w:proofErr w:type="spellEnd"/>
        <w:r w:rsidRPr="00F64C0A">
          <w:rPr>
            <w:rStyle w:val="Collegamentoipertestuale"/>
            <w:rFonts w:ascii="Garamond" w:hAnsi="Garamond"/>
            <w:sz w:val="22"/>
            <w:szCs w:val="22"/>
            <w:lang w:eastAsia="en-US"/>
          </w:rPr>
          <w:t xml:space="preserve"> n. 50/2016</w:t>
        </w:r>
      </w:hyperlink>
      <w:r w:rsidRPr="00F64C0A">
        <w:rPr>
          <w:rFonts w:ascii="Garamond" w:hAnsi="Garamond"/>
          <w:sz w:val="22"/>
          <w:szCs w:val="22"/>
          <w:lang w:eastAsia="en-US"/>
        </w:rPr>
        <w:t>.</w:t>
      </w:r>
    </w:p>
    <w:p w14:paraId="0E7EF79E" w14:textId="77777777" w:rsidR="001F6389" w:rsidRPr="00F64C0A" w:rsidRDefault="001F6389" w:rsidP="00986857">
      <w:pPr>
        <w:spacing w:after="120"/>
        <w:jc w:val="both"/>
        <w:rPr>
          <w:rFonts w:ascii="Garamond" w:hAnsi="Garamond"/>
          <w:b/>
          <w:bCs/>
          <w:sz w:val="22"/>
          <w:szCs w:val="22"/>
          <w:lang w:eastAsia="en-US"/>
        </w:rPr>
      </w:pPr>
      <w:r w:rsidRPr="00F64C0A">
        <w:rPr>
          <w:rFonts w:ascii="Garamond" w:hAnsi="Garamond"/>
          <w:sz w:val="22"/>
          <w:szCs w:val="22"/>
          <w:lang w:eastAsia="en-US"/>
        </w:rPr>
        <w:t xml:space="preserve">CONSIDERATO che l’offerta, ai sensi dell’art. 32, comma 4 e comma 6 del </w:t>
      </w:r>
      <w:hyperlink r:id="rId8" w:tgtFrame="BT" w:history="1">
        <w:proofErr w:type="spellStart"/>
        <w:r w:rsidRPr="00F64C0A">
          <w:rPr>
            <w:rStyle w:val="Collegamentoipertestuale"/>
            <w:rFonts w:ascii="Garamond" w:hAnsi="Garamond"/>
            <w:sz w:val="22"/>
            <w:szCs w:val="22"/>
            <w:lang w:eastAsia="en-US"/>
          </w:rPr>
          <w:t>D.Lgs.</w:t>
        </w:r>
        <w:proofErr w:type="spellEnd"/>
        <w:r w:rsidRPr="00F64C0A">
          <w:rPr>
            <w:rStyle w:val="Collegamentoipertestuale"/>
            <w:rFonts w:ascii="Garamond" w:hAnsi="Garamond"/>
            <w:sz w:val="22"/>
            <w:szCs w:val="22"/>
            <w:lang w:eastAsia="en-US"/>
          </w:rPr>
          <w:t xml:space="preserve"> n. 50/2016</w:t>
        </w:r>
      </w:hyperlink>
      <w:r w:rsidRPr="00F64C0A">
        <w:rPr>
          <w:rFonts w:ascii="Garamond" w:hAnsi="Garamond"/>
          <w:sz w:val="22"/>
          <w:szCs w:val="22"/>
          <w:lang w:eastAsia="en-US"/>
        </w:rPr>
        <w:t xml:space="preserve"> e delle indicazioni contenute nei documenti di gara è vincolante e impegnativa per 180 giorni dalla scadenza del termine per la sua presentazione e che la stessa è irrevocabile fino alla scadenza indicata nel comma 8 del medesimo art. 32, restando invariata per la durata complessiva dell’appalto;</w:t>
      </w:r>
    </w:p>
    <w:p w14:paraId="37EE10DC" w14:textId="77777777" w:rsidR="001F6389" w:rsidRPr="00F64C0A" w:rsidRDefault="001F6389" w:rsidP="00986857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lang w:eastAsia="en-US"/>
        </w:rPr>
      </w:pPr>
      <w:r w:rsidRPr="00F64C0A">
        <w:rPr>
          <w:rFonts w:ascii="Garamond" w:hAnsi="Garamond"/>
          <w:sz w:val="22"/>
          <w:szCs w:val="22"/>
          <w:lang w:eastAsia="en-US"/>
        </w:rPr>
        <w:t>PRESA COGNIZIONE di tutte le circostanze generali e speciali che possano interessare l’effettuazione dell’appalto</w:t>
      </w:r>
      <w:r w:rsidR="006B31E2" w:rsidRPr="00F64C0A">
        <w:rPr>
          <w:rFonts w:ascii="Garamond" w:hAnsi="Garamond"/>
          <w:sz w:val="22"/>
          <w:szCs w:val="22"/>
          <w:lang w:eastAsia="en-US"/>
        </w:rPr>
        <w:t xml:space="preserve"> dei lavori</w:t>
      </w:r>
      <w:r w:rsidRPr="00F64C0A">
        <w:rPr>
          <w:rFonts w:ascii="Garamond" w:hAnsi="Garamond"/>
          <w:sz w:val="22"/>
          <w:szCs w:val="22"/>
          <w:lang w:eastAsia="en-US"/>
        </w:rPr>
        <w:t xml:space="preserve"> e che di tali circostanze ha tenuto conto nella determinazione del ribasso offerto ritenuto remunerativo;</w:t>
      </w:r>
    </w:p>
    <w:p w14:paraId="4309A50F" w14:textId="77777777" w:rsidR="001F6389" w:rsidRPr="00F64C0A" w:rsidRDefault="001F6389" w:rsidP="00653BE7">
      <w:pPr>
        <w:pStyle w:val="Titolo4"/>
        <w:spacing w:before="120" w:after="120"/>
        <w:rPr>
          <w:rFonts w:ascii="Garamond" w:hAnsi="Garamond" w:cs="Calibri"/>
          <w:b/>
          <w:bCs/>
          <w:sz w:val="22"/>
          <w:szCs w:val="22"/>
        </w:rPr>
      </w:pPr>
      <w:r w:rsidRPr="00F64C0A">
        <w:rPr>
          <w:rFonts w:ascii="Garamond" w:hAnsi="Garamond" w:cs="Calibri"/>
          <w:b/>
          <w:bCs/>
          <w:sz w:val="22"/>
          <w:szCs w:val="22"/>
        </w:rPr>
        <w:lastRenderedPageBreak/>
        <w:t>PRESENTA LA SEGUENTE OFFERTA INCONDIZIONATA:</w:t>
      </w:r>
    </w:p>
    <w:tbl>
      <w:tblPr>
        <w:tblW w:w="10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10345"/>
      </w:tblGrid>
      <w:tr w:rsidR="001F6389" w:rsidRPr="00F64C0A" w14:paraId="6E6F7791" w14:textId="77777777">
        <w:trPr>
          <w:jc w:val="center"/>
        </w:trPr>
        <w:tc>
          <w:tcPr>
            <w:tcW w:w="418" w:type="dxa"/>
          </w:tcPr>
          <w:p w14:paraId="640E01D2" w14:textId="77777777" w:rsidR="001F6389" w:rsidRPr="00F64C0A" w:rsidRDefault="001F6389" w:rsidP="00C6780B">
            <w:pPr>
              <w:tabs>
                <w:tab w:val="left" w:pos="-1440"/>
              </w:tabs>
              <w:spacing w:before="240"/>
              <w:jc w:val="both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b/>
                <w:bCs/>
                <w:sz w:val="22"/>
                <w:szCs w:val="22"/>
              </w:rPr>
              <w:t>A)</w:t>
            </w:r>
          </w:p>
        </w:tc>
        <w:tc>
          <w:tcPr>
            <w:tcW w:w="10366" w:type="dxa"/>
          </w:tcPr>
          <w:p w14:paraId="0868B92C" w14:textId="5AD88EAA" w:rsidR="001F6389" w:rsidRPr="00F64C0A" w:rsidRDefault="001F6389" w:rsidP="00290787">
            <w:pPr>
              <w:tabs>
                <w:tab w:val="left" w:pos="-1440"/>
              </w:tabs>
              <w:spacing w:before="24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64C0A">
              <w:rPr>
                <w:rFonts w:ascii="Garamond" w:hAnsi="Garamond"/>
                <w:b/>
                <w:bCs/>
                <w:sz w:val="22"/>
                <w:szCs w:val="22"/>
              </w:rPr>
              <w:t>un ribasso percentuale del _______ % (____________________________ per cento) da applicare sull’importo a base d</w:t>
            </w:r>
            <w:r w:rsidR="00BE0D59" w:rsidRPr="00F64C0A">
              <w:rPr>
                <w:rFonts w:ascii="Garamond" w:hAnsi="Garamond"/>
                <w:b/>
                <w:bCs/>
                <w:sz w:val="22"/>
                <w:szCs w:val="22"/>
              </w:rPr>
              <w:t>i gara</w:t>
            </w:r>
            <w:r w:rsidRPr="00F64C0A">
              <w:rPr>
                <w:rFonts w:ascii="Garamond" w:hAnsi="Garamond"/>
                <w:b/>
                <w:bCs/>
                <w:sz w:val="22"/>
                <w:szCs w:val="22"/>
              </w:rPr>
              <w:t xml:space="preserve"> pari ad euro </w:t>
            </w:r>
            <w:r w:rsidR="006B31E2" w:rsidRPr="00F64C0A">
              <w:rPr>
                <w:rFonts w:ascii="Garamond" w:hAnsi="Garamond" w:cs="Book Antiqua"/>
                <w:b/>
                <w:sz w:val="22"/>
                <w:szCs w:val="22"/>
              </w:rPr>
              <w:t>€</w:t>
            </w:r>
            <w:r w:rsidR="00F64C0A" w:rsidRPr="00F64C0A">
              <w:rPr>
                <w:rFonts w:ascii="Garamond" w:hAnsi="Garamond" w:cs="Book Antiqua"/>
                <w:b/>
                <w:sz w:val="22"/>
                <w:szCs w:val="22"/>
              </w:rPr>
              <w:t xml:space="preserve"> </w:t>
            </w:r>
            <w:r w:rsidR="00C220CC">
              <w:rPr>
                <w:rFonts w:ascii="Garamond" w:hAnsi="Garamond" w:cs="Book Antiqua"/>
                <w:b/>
                <w:sz w:val="22"/>
                <w:szCs w:val="22"/>
              </w:rPr>
              <w:t>81.940,00</w:t>
            </w:r>
            <w:r w:rsidRPr="00F64C0A">
              <w:rPr>
                <w:rFonts w:ascii="Garamond" w:hAnsi="Garamond"/>
                <w:b/>
                <w:bCs/>
                <w:sz w:val="22"/>
                <w:szCs w:val="22"/>
              </w:rPr>
              <w:t>;</w:t>
            </w:r>
          </w:p>
          <w:p w14:paraId="34948555" w14:textId="77777777" w:rsidR="001F6389" w:rsidRPr="00F64C0A" w:rsidRDefault="00202A33" w:rsidP="00EF1C33">
            <w:pPr>
              <w:spacing w:before="120"/>
              <w:jc w:val="both"/>
              <w:rPr>
                <w:rFonts w:ascii="Garamond" w:hAnsi="Garamond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F64C0A">
              <w:rPr>
                <w:rFonts w:ascii="Garamond" w:hAnsi="Garamond"/>
                <w:sz w:val="22"/>
                <w:szCs w:val="22"/>
              </w:rPr>
              <w:t>consapevole che,</w:t>
            </w:r>
            <w:r w:rsidR="001F6389" w:rsidRPr="00F64C0A">
              <w:rPr>
                <w:rFonts w:ascii="Garamond" w:hAnsi="Garamond"/>
                <w:sz w:val="22"/>
                <w:szCs w:val="22"/>
              </w:rPr>
              <w:t xml:space="preserve"> in caso di discordanza tra il ribasso indicato in cifre e il ribasso indicato in lettere, prevale quello indicato in lettere </w:t>
            </w:r>
          </w:p>
          <w:p w14:paraId="40CBD822" w14:textId="77777777" w:rsidR="001F6389" w:rsidRPr="00F64C0A" w:rsidRDefault="001F6389" w:rsidP="00EF1C33">
            <w:pPr>
              <w:jc w:val="center"/>
              <w:rPr>
                <w:rFonts w:ascii="Garamond" w:hAnsi="Garamond" w:cs="Arial"/>
                <w:b/>
                <w:bCs/>
                <w:spacing w:val="40"/>
                <w:sz w:val="22"/>
                <w:szCs w:val="22"/>
              </w:rPr>
            </w:pPr>
          </w:p>
          <w:p w14:paraId="672F6A6A" w14:textId="77777777" w:rsidR="001F6389" w:rsidRPr="00F64C0A" w:rsidRDefault="001F6389" w:rsidP="00EF1C33">
            <w:pPr>
              <w:keepNext/>
              <w:jc w:val="center"/>
              <w:rPr>
                <w:rFonts w:ascii="Garamond" w:hAnsi="Garamond" w:cs="Arial"/>
                <w:b/>
                <w:bCs/>
                <w:spacing w:val="40"/>
                <w:sz w:val="22"/>
                <w:szCs w:val="22"/>
              </w:rPr>
            </w:pPr>
            <w:r w:rsidRPr="00F64C0A">
              <w:rPr>
                <w:rFonts w:ascii="Garamond" w:hAnsi="Garamond" w:cs="Arial"/>
                <w:b/>
                <w:bCs/>
                <w:spacing w:val="40"/>
                <w:sz w:val="22"/>
                <w:szCs w:val="22"/>
              </w:rPr>
              <w:t>DICHIARA</w:t>
            </w:r>
          </w:p>
          <w:p w14:paraId="21124B16" w14:textId="77777777" w:rsidR="001F6389" w:rsidRPr="00F64C0A" w:rsidRDefault="001F6389" w:rsidP="00EF1C33">
            <w:pPr>
              <w:jc w:val="center"/>
              <w:rPr>
                <w:rFonts w:ascii="Garamond" w:hAnsi="Garamond" w:cs="Arial"/>
                <w:b/>
                <w:bCs/>
                <w:spacing w:val="40"/>
                <w:sz w:val="22"/>
                <w:szCs w:val="22"/>
              </w:rPr>
            </w:pPr>
          </w:p>
          <w:p w14:paraId="7C463DCE" w14:textId="1C3588C8" w:rsidR="00D90DD0" w:rsidRPr="00960B19" w:rsidRDefault="001F6389" w:rsidP="00960B19">
            <w:pPr>
              <w:jc w:val="both"/>
              <w:rPr>
                <w:rFonts w:ascii="Garamond" w:hAnsi="Garamond"/>
                <w:sz w:val="22"/>
                <w:szCs w:val="22"/>
              </w:rPr>
            </w:pPr>
            <w:bookmarkStart w:id="0" w:name="_GoBack"/>
            <w:bookmarkEnd w:id="0"/>
            <w:r w:rsidRPr="00960B19">
              <w:rPr>
                <w:rFonts w:ascii="Garamond" w:hAnsi="Garamond"/>
                <w:sz w:val="22"/>
                <w:szCs w:val="22"/>
              </w:rPr>
              <w:t xml:space="preserve">che, in relazione ai </w:t>
            </w:r>
            <w:r w:rsidR="00C220CC" w:rsidRPr="00960B19">
              <w:rPr>
                <w:rFonts w:ascii="Garamond" w:hAnsi="Garamond"/>
                <w:sz w:val="22"/>
                <w:szCs w:val="22"/>
              </w:rPr>
              <w:t xml:space="preserve">servizi </w:t>
            </w:r>
            <w:r w:rsidRPr="00960B19">
              <w:rPr>
                <w:rFonts w:ascii="Garamond" w:hAnsi="Garamond"/>
                <w:sz w:val="22"/>
                <w:szCs w:val="22"/>
              </w:rPr>
              <w:t>oggetto</w:t>
            </w:r>
            <w:r w:rsidR="00C220CC" w:rsidRPr="00960B19">
              <w:rPr>
                <w:rFonts w:ascii="Garamond" w:hAnsi="Garamond"/>
                <w:sz w:val="22"/>
                <w:szCs w:val="22"/>
              </w:rPr>
              <w:t xml:space="preserve"> dell’appalto</w:t>
            </w:r>
            <w:r w:rsidRPr="00960B19">
              <w:rPr>
                <w:rFonts w:ascii="Garamond" w:hAnsi="Garamond"/>
                <w:sz w:val="22"/>
                <w:szCs w:val="22"/>
              </w:rPr>
              <w:t>, i propri costi aziendali concernenti l’adempimento delle disposizioni in materia di salute e sicurezza sui luoghi di lavor</w:t>
            </w:r>
            <w:r w:rsidR="00960B19" w:rsidRPr="00960B19">
              <w:rPr>
                <w:rFonts w:ascii="Garamond" w:hAnsi="Garamond"/>
                <w:sz w:val="22"/>
                <w:szCs w:val="22"/>
              </w:rPr>
              <w:t>o</w:t>
            </w:r>
            <w:r w:rsidRPr="00960B19">
              <w:rPr>
                <w:rFonts w:ascii="Garamond" w:hAnsi="Garamond"/>
                <w:sz w:val="22"/>
                <w:szCs w:val="22"/>
              </w:rPr>
              <w:t xml:space="preserve">, a norma dell’art. 95 – comma 10 – del  </w:t>
            </w:r>
            <w:hyperlink r:id="rId9" w:tgtFrame="BT" w:history="1">
              <w:proofErr w:type="spellStart"/>
              <w:r w:rsidRPr="00960B19">
                <w:rPr>
                  <w:rStyle w:val="Collegamentoipertestuale"/>
                  <w:rFonts w:ascii="Garamond" w:hAnsi="Garamond"/>
                  <w:sz w:val="22"/>
                  <w:szCs w:val="22"/>
                </w:rPr>
                <w:t>D.Lgs.</w:t>
              </w:r>
              <w:proofErr w:type="spellEnd"/>
              <w:r w:rsidRPr="00960B19">
                <w:rPr>
                  <w:rStyle w:val="Collegamentoipertestuale"/>
                  <w:rFonts w:ascii="Garamond" w:hAnsi="Garamond"/>
                  <w:sz w:val="22"/>
                  <w:szCs w:val="22"/>
                </w:rPr>
                <w:t xml:space="preserve"> n. 50/2016</w:t>
              </w:r>
            </w:hyperlink>
            <w:r w:rsidRPr="00960B19">
              <w:rPr>
                <w:rFonts w:ascii="Garamond" w:hAnsi="Garamond"/>
                <w:sz w:val="22"/>
                <w:szCs w:val="22"/>
              </w:rPr>
              <w:t>, ammontano ad Euro ______________________ (_______________________________________)</w:t>
            </w:r>
            <w:r w:rsidR="00960B19" w:rsidRPr="00960B19">
              <w:rPr>
                <w:rFonts w:ascii="Garamond" w:hAnsi="Garamond"/>
                <w:sz w:val="22"/>
                <w:szCs w:val="22"/>
              </w:rPr>
              <w:t>.</w:t>
            </w:r>
          </w:p>
          <w:p w14:paraId="2DBE0917" w14:textId="77777777" w:rsidR="001F6389" w:rsidRPr="00F64C0A" w:rsidRDefault="001F6389" w:rsidP="00D90DD0">
            <w:pPr>
              <w:widowControl w:val="0"/>
              <w:ind w:left="312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54AE911" w14:textId="77777777" w:rsidR="00477EFB" w:rsidRPr="00F64C0A" w:rsidRDefault="00477EFB" w:rsidP="00B32D8F">
      <w:pPr>
        <w:spacing w:before="120" w:after="120"/>
        <w:jc w:val="both"/>
        <w:rPr>
          <w:rFonts w:ascii="Garamond" w:hAnsi="Garamond" w:cs="Calibri"/>
          <w:spacing w:val="-2"/>
          <w:sz w:val="22"/>
          <w:szCs w:val="22"/>
        </w:rPr>
      </w:pPr>
    </w:p>
    <w:p w14:paraId="65DC0086" w14:textId="28959E3F" w:rsidR="001F6389" w:rsidRPr="00F64C0A" w:rsidRDefault="001F6389" w:rsidP="00B32D8F">
      <w:pPr>
        <w:spacing w:before="120" w:after="120"/>
        <w:jc w:val="both"/>
        <w:rPr>
          <w:rFonts w:ascii="Garamond" w:hAnsi="Garamond" w:cs="Calibri"/>
          <w:sz w:val="22"/>
          <w:szCs w:val="22"/>
        </w:rPr>
      </w:pPr>
      <w:r w:rsidRPr="00F64C0A">
        <w:rPr>
          <w:rFonts w:ascii="Garamond" w:hAnsi="Garamond" w:cs="Calibri"/>
          <w:spacing w:val="-2"/>
          <w:sz w:val="22"/>
          <w:szCs w:val="22"/>
        </w:rPr>
        <w:t>La presente offerta è sottoscritta in data ___/___/20</w:t>
      </w:r>
      <w:r w:rsidR="00547825">
        <w:rPr>
          <w:rFonts w:ascii="Garamond" w:hAnsi="Garamond" w:cs="Calibri"/>
          <w:spacing w:val="-2"/>
          <w:sz w:val="22"/>
          <w:szCs w:val="22"/>
        </w:rPr>
        <w:t>23</w:t>
      </w:r>
    </w:p>
    <w:tbl>
      <w:tblPr>
        <w:tblW w:w="1000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346"/>
      </w:tblGrid>
      <w:tr w:rsidR="001F6389" w:rsidRPr="00F64C0A" w14:paraId="73F2214D" w14:textId="77777777">
        <w:trPr>
          <w:cantSplit/>
          <w:trHeight w:val="1077"/>
        </w:trPr>
        <w:tc>
          <w:tcPr>
            <w:tcW w:w="4654" w:type="dxa"/>
          </w:tcPr>
          <w:p w14:paraId="440CFC3B" w14:textId="77777777" w:rsidR="00C63ED0" w:rsidRPr="00F64C0A" w:rsidRDefault="00C63ED0" w:rsidP="00B37CBF">
            <w:pPr>
              <w:jc w:val="right"/>
              <w:rPr>
                <w:rFonts w:ascii="Garamond" w:hAnsi="Garamond" w:cs="Calibri"/>
                <w:spacing w:val="-4"/>
                <w:sz w:val="22"/>
                <w:szCs w:val="22"/>
              </w:rPr>
            </w:pPr>
          </w:p>
          <w:p w14:paraId="41353E52" w14:textId="77777777" w:rsidR="001F6389" w:rsidRPr="00F64C0A" w:rsidRDefault="001F6389" w:rsidP="00B37CBF">
            <w:pPr>
              <w:jc w:val="right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pacing w:val="-4"/>
                <w:sz w:val="22"/>
                <w:szCs w:val="22"/>
              </w:rPr>
              <w:t>firma dell’offerente:</w:t>
            </w:r>
          </w:p>
        </w:tc>
        <w:tc>
          <w:tcPr>
            <w:tcW w:w="5346" w:type="dxa"/>
            <w:tcBorders>
              <w:bottom w:val="single" w:sz="4" w:space="0" w:color="auto"/>
            </w:tcBorders>
            <w:vAlign w:val="center"/>
          </w:tcPr>
          <w:p w14:paraId="32A4B64B" w14:textId="77777777" w:rsidR="001F6389" w:rsidRPr="00F64C0A" w:rsidRDefault="001F6389" w:rsidP="00A03CFF">
            <w:pPr>
              <w:pStyle w:val="Testonotaapidipagina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35D67F3E" w14:textId="77777777">
        <w:trPr>
          <w:cantSplit/>
          <w:trHeight w:val="1077"/>
        </w:trPr>
        <w:tc>
          <w:tcPr>
            <w:tcW w:w="4654" w:type="dxa"/>
            <w:tcBorders>
              <w:right w:val="single" w:sz="4" w:space="0" w:color="auto"/>
            </w:tcBorders>
          </w:tcPr>
          <w:p w14:paraId="2AF480CF" w14:textId="77777777" w:rsidR="001F6389" w:rsidRPr="00F64C0A" w:rsidRDefault="001F6389" w:rsidP="00761736">
            <w:pPr>
              <w:rPr>
                <w:rFonts w:ascii="Garamond" w:hAnsi="Garamond" w:cs="Calibri"/>
                <w:spacing w:val="-4"/>
                <w:sz w:val="22"/>
                <w:szCs w:val="22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462B" w14:textId="77777777" w:rsidR="001F6389" w:rsidRPr="00F64C0A" w:rsidRDefault="001F6389" w:rsidP="00A03CFF">
            <w:pPr>
              <w:pStyle w:val="Testonotaapidipagina"/>
              <w:rPr>
                <w:rFonts w:ascii="Garamond" w:hAnsi="Garamond" w:cs="Calibri"/>
                <w:sz w:val="22"/>
                <w:szCs w:val="22"/>
              </w:rPr>
            </w:pPr>
          </w:p>
        </w:tc>
      </w:tr>
    </w:tbl>
    <w:p w14:paraId="00DC3A08" w14:textId="77777777" w:rsidR="001F6389" w:rsidRPr="00F64C0A" w:rsidRDefault="001F6389" w:rsidP="00F94066">
      <w:pPr>
        <w:jc w:val="both"/>
        <w:rPr>
          <w:rFonts w:ascii="Garamond" w:hAnsi="Garamond" w:cs="Calibri"/>
          <w:b/>
          <w:bCs/>
          <w:spacing w:val="-4"/>
          <w:sz w:val="22"/>
          <w:szCs w:val="22"/>
        </w:rPr>
      </w:pPr>
    </w:p>
    <w:p w14:paraId="1BAAEEF2" w14:textId="77777777" w:rsidR="001F6389" w:rsidRPr="00F64C0A" w:rsidRDefault="001F6389" w:rsidP="00F94066">
      <w:pPr>
        <w:jc w:val="both"/>
        <w:rPr>
          <w:rFonts w:ascii="Garamond" w:hAnsi="Garamond" w:cs="Calibri"/>
          <w:b/>
          <w:bCs/>
          <w:spacing w:val="-4"/>
          <w:sz w:val="22"/>
          <w:szCs w:val="22"/>
        </w:rPr>
      </w:pPr>
    </w:p>
    <w:p w14:paraId="079D6993" w14:textId="77777777" w:rsidR="001F6389" w:rsidRPr="00F64C0A" w:rsidRDefault="001F6389" w:rsidP="00B31BC5">
      <w:pPr>
        <w:pStyle w:val="sche3"/>
        <w:overflowPunct/>
        <w:autoSpaceDE/>
        <w:adjustRightInd/>
        <w:rPr>
          <w:rFonts w:ascii="Garamond" w:hAnsi="Garamond" w:cs="Calibri"/>
          <w:b/>
          <w:bCs/>
          <w:i/>
          <w:iCs/>
          <w:sz w:val="22"/>
          <w:szCs w:val="22"/>
          <w:lang w:val="it-IT"/>
        </w:rPr>
      </w:pPr>
      <w:r w:rsidRPr="00F64C0A">
        <w:rPr>
          <w:rFonts w:ascii="Garamond" w:hAnsi="Garamond" w:cs="Calibri"/>
          <w:b/>
          <w:bCs/>
          <w:i/>
          <w:iCs/>
          <w:sz w:val="22"/>
          <w:szCs w:val="22"/>
          <w:lang w:val="it-IT"/>
        </w:rPr>
        <w:t>(solo per i raggruppamenti temporanei non ancora costituiti formalmente)</w:t>
      </w:r>
    </w:p>
    <w:p w14:paraId="3CE7D919" w14:textId="735D23C5" w:rsidR="001F6389" w:rsidRPr="00F64C0A" w:rsidRDefault="001F6389" w:rsidP="00B31BC5">
      <w:pPr>
        <w:widowControl w:val="0"/>
        <w:jc w:val="both"/>
        <w:rPr>
          <w:rFonts w:ascii="Garamond" w:hAnsi="Garamond" w:cs="Calibri"/>
          <w:sz w:val="22"/>
          <w:szCs w:val="22"/>
        </w:rPr>
      </w:pPr>
      <w:r w:rsidRPr="00F64C0A">
        <w:rPr>
          <w:rFonts w:ascii="Garamond" w:hAnsi="Garamond" w:cs="Calibri"/>
          <w:sz w:val="22"/>
          <w:szCs w:val="22"/>
        </w:rPr>
        <w:t xml:space="preserve">I sottoscritti, agenti in nome e per conto dei relativi operatori economici, ai sensi e per gli effetti dell’articolo 48, comma 8, del decreto legislativo n. 50 del 2016, e dell’articolo 92, del </w:t>
      </w:r>
      <w:r w:rsidR="00547825">
        <w:rPr>
          <w:rFonts w:ascii="Garamond" w:hAnsi="Garamond" w:cs="Calibri"/>
          <w:sz w:val="22"/>
          <w:szCs w:val="22"/>
        </w:rPr>
        <w:t>D</w:t>
      </w:r>
      <w:r w:rsidRPr="00F64C0A">
        <w:rPr>
          <w:rFonts w:ascii="Garamond" w:hAnsi="Garamond" w:cs="Calibri"/>
          <w:sz w:val="22"/>
          <w:szCs w:val="22"/>
        </w:rPr>
        <w:t>.P.R. n. 207 del 2010, con la presente</w:t>
      </w:r>
    </w:p>
    <w:p w14:paraId="2580681E" w14:textId="77777777" w:rsidR="001F6389" w:rsidRPr="00F64C0A" w:rsidRDefault="001F6389" w:rsidP="00B31BC5">
      <w:pPr>
        <w:pStyle w:val="Titolo4"/>
        <w:keepNext w:val="0"/>
        <w:widowControl w:val="0"/>
        <w:spacing w:before="120" w:after="120"/>
        <w:rPr>
          <w:rFonts w:ascii="Garamond" w:hAnsi="Garamond" w:cs="Calibri"/>
          <w:b/>
          <w:bCs/>
          <w:sz w:val="22"/>
          <w:szCs w:val="22"/>
        </w:rPr>
      </w:pPr>
      <w:r w:rsidRPr="00F64C0A">
        <w:rPr>
          <w:rFonts w:ascii="Garamond" w:hAnsi="Garamond" w:cs="Calibri"/>
          <w:b/>
          <w:bCs/>
          <w:sz w:val="22"/>
          <w:szCs w:val="22"/>
        </w:rPr>
        <w:t>DICHIARANO DI IMPEGNARSI IRREVOCABILMENTE</w:t>
      </w:r>
    </w:p>
    <w:p w14:paraId="4A270264" w14:textId="77777777" w:rsidR="001F6389" w:rsidRPr="00F64C0A" w:rsidRDefault="001F6389" w:rsidP="00B31BC5">
      <w:pPr>
        <w:widowControl w:val="0"/>
        <w:spacing w:before="80" w:after="80"/>
        <w:jc w:val="both"/>
        <w:rPr>
          <w:rFonts w:ascii="Garamond" w:hAnsi="Garamond" w:cs="Calibri"/>
          <w:sz w:val="22"/>
          <w:szCs w:val="22"/>
        </w:rPr>
      </w:pPr>
      <w:r w:rsidRPr="00F64C0A">
        <w:rPr>
          <w:rFonts w:ascii="Garamond" w:hAnsi="Garamond" w:cs="Calibri"/>
          <w:sz w:val="22"/>
          <w:szCs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F64C0A">
        <w:rPr>
          <w:rStyle w:val="Rimandonotadichiusura"/>
          <w:rFonts w:ascii="Garamond" w:hAnsi="Garamond" w:cs="Calibri"/>
          <w:sz w:val="22"/>
          <w:szCs w:val="22"/>
        </w:rPr>
        <w:endnoteReference w:id="1"/>
      </w:r>
      <w:r w:rsidRPr="00F64C0A">
        <w:rPr>
          <w:rFonts w:ascii="Garamond" w:hAnsi="Garamond" w:cs="Calibri"/>
          <w:sz w:val="22"/>
          <w:szCs w:val="22"/>
        </w:rPr>
        <w:t>)</w:t>
      </w:r>
    </w:p>
    <w:p w14:paraId="559398B5" w14:textId="77777777" w:rsidR="001F6389" w:rsidRPr="00F64C0A" w:rsidRDefault="001F6389" w:rsidP="00B31BC5">
      <w:pPr>
        <w:pStyle w:val="Titolo4"/>
        <w:spacing w:before="120" w:after="120"/>
        <w:rPr>
          <w:rFonts w:ascii="Garamond" w:hAnsi="Garamond" w:cs="Calibri"/>
          <w:b/>
          <w:bCs/>
          <w:sz w:val="22"/>
          <w:szCs w:val="22"/>
        </w:rPr>
      </w:pPr>
      <w:r w:rsidRPr="00F64C0A">
        <w:rPr>
          <w:rFonts w:ascii="Garamond" w:hAnsi="Garamond" w:cs="Calibri"/>
          <w:b/>
          <w:bCs/>
          <w:sz w:val="22"/>
          <w:szCs w:val="22"/>
        </w:rPr>
        <w:t>SOTTOSCRIVONO IN SOLIDO L’OFFERTA CHE PRECEDE</w:t>
      </w:r>
    </w:p>
    <w:tbl>
      <w:tblPr>
        <w:tblW w:w="10492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76"/>
        <w:gridCol w:w="1314"/>
        <w:gridCol w:w="2989"/>
        <w:gridCol w:w="283"/>
        <w:gridCol w:w="270"/>
        <w:gridCol w:w="14"/>
        <w:gridCol w:w="1407"/>
        <w:gridCol w:w="10"/>
        <w:gridCol w:w="2829"/>
      </w:tblGrid>
      <w:tr w:rsidR="001F6389" w:rsidRPr="00F64C0A" w14:paraId="7A90A52B" w14:textId="77777777" w:rsidTr="00861B4E">
        <w:trPr>
          <w:cantSplit/>
        </w:trPr>
        <w:tc>
          <w:tcPr>
            <w:tcW w:w="10492" w:type="dxa"/>
            <w:gridSpan w:val="9"/>
            <w:vAlign w:val="center"/>
          </w:tcPr>
          <w:p w14:paraId="1A56448D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 xml:space="preserve">in qualità di </w:t>
            </w:r>
            <w:r w:rsidRPr="00F64C0A">
              <w:rPr>
                <w:rFonts w:ascii="Garamond" w:hAnsi="Garamond" w:cs="Calibri"/>
                <w:b/>
                <w:bCs/>
                <w:sz w:val="22"/>
                <w:szCs w:val="22"/>
              </w:rPr>
              <w:t>mandanti</w:t>
            </w:r>
            <w:r w:rsidRPr="00F64C0A">
              <w:rPr>
                <w:rFonts w:ascii="Garamond" w:hAnsi="Garamond" w:cs="Calibri"/>
                <w:sz w:val="22"/>
                <w:szCs w:val="22"/>
              </w:rPr>
              <w:t>, i seguenti operatori economici:</w:t>
            </w:r>
          </w:p>
        </w:tc>
      </w:tr>
      <w:tr w:rsidR="001F6389" w:rsidRPr="00F64C0A" w14:paraId="54A1A750" w14:textId="77777777" w:rsidTr="00861B4E">
        <w:trPr>
          <w:cantSplit/>
        </w:trPr>
        <w:tc>
          <w:tcPr>
            <w:tcW w:w="1376" w:type="dxa"/>
            <w:vAlign w:val="center"/>
          </w:tcPr>
          <w:p w14:paraId="1A1D5B8F" w14:textId="77777777" w:rsidR="001F6389" w:rsidRPr="00F64C0A" w:rsidRDefault="001F6389" w:rsidP="00FE1197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il sottoscritto</w:t>
            </w:r>
          </w:p>
        </w:tc>
        <w:tc>
          <w:tcPr>
            <w:tcW w:w="458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34E3704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1AA18BE4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in qualità di  (</w:t>
            </w:r>
            <w:r w:rsidRPr="00F64C0A">
              <w:rPr>
                <w:rStyle w:val="Rimandonotadichiusura"/>
                <w:rFonts w:ascii="Garamond" w:hAnsi="Garamond" w:cs="Calibri"/>
                <w:sz w:val="22"/>
                <w:szCs w:val="22"/>
              </w:rPr>
              <w:endnoteReference w:id="2"/>
            </w:r>
            <w:r w:rsidRPr="00F64C0A">
              <w:rPr>
                <w:rFonts w:ascii="Garamond" w:hAnsi="Garamond" w:cs="Calibri"/>
                <w:sz w:val="22"/>
                <w:szCs w:val="22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28071FC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09247617" w14:textId="77777777" w:rsidTr="00861B4E">
        <w:trPr>
          <w:cantSplit/>
        </w:trPr>
        <w:tc>
          <w:tcPr>
            <w:tcW w:w="10492" w:type="dxa"/>
            <w:gridSpan w:val="9"/>
            <w:vAlign w:val="center"/>
          </w:tcPr>
          <w:p w14:paraId="589C8EF0" w14:textId="77777777" w:rsidR="001F6389" w:rsidRPr="00F64C0A" w:rsidRDefault="001F6389" w:rsidP="00FE1197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35C7E28D" w14:textId="77777777" w:rsidTr="00861B4E">
        <w:trPr>
          <w:cantSplit/>
        </w:trPr>
        <w:tc>
          <w:tcPr>
            <w:tcW w:w="2690" w:type="dxa"/>
            <w:gridSpan w:val="2"/>
            <w:vAlign w:val="center"/>
          </w:tcPr>
          <w:p w14:paraId="56D30F38" w14:textId="77777777" w:rsidR="001F6389" w:rsidRPr="00F64C0A" w:rsidRDefault="001F6389" w:rsidP="00861B4E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 xml:space="preserve">dell’operatore </w:t>
            </w:r>
            <w:r w:rsidR="00CD4413" w:rsidRPr="00F64C0A">
              <w:rPr>
                <w:rFonts w:ascii="Garamond" w:hAnsi="Garamond" w:cs="Calibri"/>
                <w:sz w:val="22"/>
                <w:szCs w:val="22"/>
              </w:rPr>
              <w:t>economico</w:t>
            </w:r>
            <w:r w:rsidRPr="00F64C0A">
              <w:rPr>
                <w:rFonts w:ascii="Garamond" w:hAnsi="Garamond" w:cs="Calibri"/>
                <w:sz w:val="22"/>
                <w:szCs w:val="22"/>
              </w:rPr>
              <w:t>: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9FBC064" w14:textId="77777777" w:rsidR="001F6389" w:rsidRPr="00F64C0A" w:rsidRDefault="001F6389" w:rsidP="00A62FA5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A10AF7E" w14:textId="77777777" w:rsidR="001F6389" w:rsidRPr="00F64C0A" w:rsidRDefault="001F6389" w:rsidP="00A62FA5">
            <w:pPr>
              <w:pStyle w:val="Testonotaapidipagina"/>
              <w:spacing w:before="60" w:after="60"/>
              <w:jc w:val="right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955A7" w14:textId="77777777" w:rsidR="001F6389" w:rsidRPr="00F64C0A" w:rsidRDefault="001F6389" w:rsidP="00A62FA5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36DDBC8F" w14:textId="77777777" w:rsidTr="00861B4E">
        <w:trPr>
          <w:cantSplit/>
        </w:trPr>
        <w:tc>
          <w:tcPr>
            <w:tcW w:w="7663" w:type="dxa"/>
            <w:gridSpan w:val="8"/>
            <w:vAlign w:val="center"/>
          </w:tcPr>
          <w:p w14:paraId="504B10DD" w14:textId="77777777" w:rsidR="001F6389" w:rsidRPr="00F64C0A" w:rsidRDefault="001F6389" w:rsidP="00A62FA5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che partecipa al raggruppamento con una quota del 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6AD2DFB9" w14:textId="77777777" w:rsidR="001F6389" w:rsidRPr="00F64C0A" w:rsidRDefault="001F6389" w:rsidP="00FE1197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4C575E5C" w14:textId="77777777" w:rsidTr="00861B4E">
        <w:trPr>
          <w:cantSplit/>
        </w:trPr>
        <w:tc>
          <w:tcPr>
            <w:tcW w:w="5679" w:type="dxa"/>
            <w:gridSpan w:val="3"/>
          </w:tcPr>
          <w:p w14:paraId="739799A1" w14:textId="77777777" w:rsidR="001F6389" w:rsidRPr="00F64C0A" w:rsidRDefault="001F6389" w:rsidP="00FE1197">
            <w:pPr>
              <w:spacing w:before="120" w:after="12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pacing w:val="-4"/>
                <w:sz w:val="22"/>
                <w:szCs w:val="22"/>
              </w:rPr>
              <w:t>Sottoscrive l’atto di impegno e la dichiarazione di offerta:</w:t>
            </w:r>
          </w:p>
        </w:tc>
        <w:tc>
          <w:tcPr>
            <w:tcW w:w="481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9EDB3F8" w14:textId="77777777" w:rsidR="001F6389" w:rsidRPr="00F64C0A" w:rsidRDefault="001F6389" w:rsidP="00FE1197">
            <w:pPr>
              <w:pStyle w:val="Testonotaapidipagina"/>
              <w:spacing w:before="120" w:after="120"/>
              <w:jc w:val="right"/>
              <w:rPr>
                <w:rFonts w:ascii="Garamond" w:hAnsi="Garamond" w:cs="Calibri"/>
                <w:sz w:val="22"/>
                <w:szCs w:val="22"/>
              </w:rPr>
            </w:pPr>
          </w:p>
          <w:p w14:paraId="4F1DFBF2" w14:textId="77777777" w:rsidR="001F6389" w:rsidRPr="00F64C0A" w:rsidRDefault="001F6389" w:rsidP="00FE1197">
            <w:pPr>
              <w:pStyle w:val="Testonotaapidipagina"/>
              <w:spacing w:before="120" w:after="120"/>
              <w:jc w:val="right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7DAC81B6" w14:textId="77777777" w:rsidTr="00861B4E">
        <w:trPr>
          <w:cantSplit/>
        </w:trPr>
        <w:tc>
          <w:tcPr>
            <w:tcW w:w="10492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ECBDB65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41F9155F" w14:textId="77777777" w:rsidTr="00861B4E">
        <w:trPr>
          <w:cantSplit/>
        </w:trPr>
        <w:tc>
          <w:tcPr>
            <w:tcW w:w="1376" w:type="dxa"/>
            <w:vAlign w:val="center"/>
          </w:tcPr>
          <w:p w14:paraId="5DF92305" w14:textId="77777777" w:rsidR="001F6389" w:rsidRPr="00F64C0A" w:rsidRDefault="001F6389" w:rsidP="00FE1197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il sottoscritto</w:t>
            </w:r>
          </w:p>
        </w:tc>
        <w:tc>
          <w:tcPr>
            <w:tcW w:w="487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9C1530E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489C0A91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54E2549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53875D8B" w14:textId="77777777" w:rsidTr="00861B4E">
        <w:trPr>
          <w:cantSplit/>
        </w:trPr>
        <w:tc>
          <w:tcPr>
            <w:tcW w:w="10492" w:type="dxa"/>
            <w:gridSpan w:val="9"/>
            <w:vAlign w:val="center"/>
          </w:tcPr>
          <w:p w14:paraId="0BB5ABAA" w14:textId="77777777" w:rsidR="001F6389" w:rsidRPr="00F64C0A" w:rsidRDefault="001F6389" w:rsidP="00FE1197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6EA7F7F0" w14:textId="77777777" w:rsidTr="00861B4E">
        <w:trPr>
          <w:cantSplit/>
        </w:trPr>
        <w:tc>
          <w:tcPr>
            <w:tcW w:w="2690" w:type="dxa"/>
            <w:gridSpan w:val="2"/>
            <w:vAlign w:val="center"/>
          </w:tcPr>
          <w:p w14:paraId="0B1C6D99" w14:textId="77777777" w:rsidR="001F6389" w:rsidRPr="00F64C0A" w:rsidRDefault="001F6389" w:rsidP="00861B4E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 xml:space="preserve">dell’operatore </w:t>
            </w:r>
            <w:r w:rsidR="00861B4E" w:rsidRPr="00F64C0A">
              <w:rPr>
                <w:rFonts w:ascii="Garamond" w:hAnsi="Garamond" w:cs="Calibri"/>
                <w:sz w:val="22"/>
                <w:szCs w:val="22"/>
              </w:rPr>
              <w:t>e</w:t>
            </w:r>
            <w:r w:rsidRPr="00F64C0A">
              <w:rPr>
                <w:rFonts w:ascii="Garamond" w:hAnsi="Garamond" w:cs="Calibri"/>
                <w:sz w:val="22"/>
                <w:szCs w:val="22"/>
              </w:rPr>
              <w:t>conomico: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CA540BA" w14:textId="77777777" w:rsidR="001F6389" w:rsidRPr="00F64C0A" w:rsidRDefault="001F6389" w:rsidP="00FE1197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AB0F79C" w14:textId="77777777" w:rsidR="001F6389" w:rsidRPr="00F64C0A" w:rsidRDefault="001F6389" w:rsidP="00FE1197">
            <w:pPr>
              <w:pStyle w:val="Testonotaapidipagina"/>
              <w:spacing w:before="60" w:after="60"/>
              <w:jc w:val="right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805ED" w14:textId="77777777" w:rsidR="001F6389" w:rsidRPr="00F64C0A" w:rsidRDefault="001F6389" w:rsidP="00FE1197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6299099F" w14:textId="77777777" w:rsidTr="00861B4E">
        <w:trPr>
          <w:cantSplit/>
        </w:trPr>
        <w:tc>
          <w:tcPr>
            <w:tcW w:w="7663" w:type="dxa"/>
            <w:gridSpan w:val="8"/>
            <w:vAlign w:val="center"/>
          </w:tcPr>
          <w:p w14:paraId="3CDF9DCA" w14:textId="77777777" w:rsidR="001F6389" w:rsidRPr="00F64C0A" w:rsidRDefault="001F6389" w:rsidP="00A62FA5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che partecipa al raggruppamento con una quota del 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69B512A4" w14:textId="77777777" w:rsidR="001F6389" w:rsidRPr="00F64C0A" w:rsidRDefault="001F6389" w:rsidP="00A62FA5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204EC8B9" w14:textId="77777777" w:rsidTr="00861B4E">
        <w:trPr>
          <w:cantSplit/>
        </w:trPr>
        <w:tc>
          <w:tcPr>
            <w:tcW w:w="5679" w:type="dxa"/>
            <w:gridSpan w:val="3"/>
          </w:tcPr>
          <w:p w14:paraId="2413161E" w14:textId="77777777" w:rsidR="001F6389" w:rsidRPr="00F64C0A" w:rsidRDefault="001F6389" w:rsidP="00FE1197">
            <w:pPr>
              <w:spacing w:before="120" w:after="12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pacing w:val="-4"/>
                <w:sz w:val="22"/>
                <w:szCs w:val="22"/>
              </w:rPr>
              <w:t>Sottoscrive l’atto di impegno e la dichiarazione di offerta:</w:t>
            </w:r>
          </w:p>
        </w:tc>
        <w:tc>
          <w:tcPr>
            <w:tcW w:w="481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B445252" w14:textId="77777777" w:rsidR="001F6389" w:rsidRPr="00F64C0A" w:rsidRDefault="001F6389" w:rsidP="00FE1197">
            <w:pPr>
              <w:pStyle w:val="Testonotaapidipagina"/>
              <w:spacing w:before="120" w:after="120"/>
              <w:jc w:val="right"/>
              <w:rPr>
                <w:rFonts w:ascii="Garamond" w:hAnsi="Garamond" w:cs="Calibri"/>
                <w:sz w:val="22"/>
                <w:szCs w:val="22"/>
              </w:rPr>
            </w:pPr>
          </w:p>
          <w:p w14:paraId="5716C9F6" w14:textId="77777777" w:rsidR="001F6389" w:rsidRPr="00F64C0A" w:rsidRDefault="001F6389" w:rsidP="00FE1197">
            <w:pPr>
              <w:pStyle w:val="Testonotaapidipagina"/>
              <w:spacing w:before="120" w:after="120"/>
              <w:jc w:val="right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3913873B" w14:textId="77777777" w:rsidTr="00861B4E">
        <w:trPr>
          <w:cantSplit/>
        </w:trPr>
        <w:tc>
          <w:tcPr>
            <w:tcW w:w="10492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9771955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5B33C6E9" w14:textId="77777777" w:rsidTr="00861B4E">
        <w:trPr>
          <w:cantSplit/>
        </w:trPr>
        <w:tc>
          <w:tcPr>
            <w:tcW w:w="1376" w:type="dxa"/>
            <w:vAlign w:val="center"/>
          </w:tcPr>
          <w:p w14:paraId="3D37A27F" w14:textId="77777777" w:rsidR="001F6389" w:rsidRPr="00F64C0A" w:rsidRDefault="001F6389" w:rsidP="00FE1197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il sottoscritto</w:t>
            </w:r>
          </w:p>
        </w:tc>
        <w:tc>
          <w:tcPr>
            <w:tcW w:w="487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A61C798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432C373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A80D338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23B915F3" w14:textId="77777777" w:rsidTr="00861B4E">
        <w:trPr>
          <w:cantSplit/>
        </w:trPr>
        <w:tc>
          <w:tcPr>
            <w:tcW w:w="10492" w:type="dxa"/>
            <w:gridSpan w:val="9"/>
            <w:vAlign w:val="center"/>
          </w:tcPr>
          <w:p w14:paraId="6C62C1FE" w14:textId="77777777" w:rsidR="001F6389" w:rsidRPr="00F64C0A" w:rsidRDefault="001F6389" w:rsidP="00FE1197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094F6DB3" w14:textId="77777777" w:rsidTr="00861B4E">
        <w:trPr>
          <w:cantSplit/>
        </w:trPr>
        <w:tc>
          <w:tcPr>
            <w:tcW w:w="2690" w:type="dxa"/>
            <w:gridSpan w:val="2"/>
            <w:vAlign w:val="center"/>
          </w:tcPr>
          <w:p w14:paraId="0E8BDBAE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67751DE" w14:textId="77777777" w:rsidR="001F6389" w:rsidRPr="00F64C0A" w:rsidRDefault="001F6389" w:rsidP="00FE1197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A8C7934" w14:textId="77777777" w:rsidR="001F6389" w:rsidRPr="00F64C0A" w:rsidRDefault="001F6389" w:rsidP="00FE1197">
            <w:pPr>
              <w:pStyle w:val="Testonotaapidipagina"/>
              <w:spacing w:before="60" w:after="60"/>
              <w:jc w:val="right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2ABA4" w14:textId="77777777" w:rsidR="001F6389" w:rsidRPr="00F64C0A" w:rsidRDefault="001F6389" w:rsidP="00FE1197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22671E8F" w14:textId="77777777" w:rsidTr="00861B4E">
        <w:trPr>
          <w:cantSplit/>
        </w:trPr>
        <w:tc>
          <w:tcPr>
            <w:tcW w:w="7663" w:type="dxa"/>
            <w:gridSpan w:val="8"/>
            <w:vAlign w:val="center"/>
          </w:tcPr>
          <w:p w14:paraId="47302B91" w14:textId="77777777" w:rsidR="001F6389" w:rsidRPr="00F64C0A" w:rsidRDefault="001F6389" w:rsidP="00A62FA5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che partecipa al raggruppamento con una quota del :</w:t>
            </w:r>
            <w:r w:rsidR="000D43BE" w:rsidRPr="00F64C0A">
              <w:rPr>
                <w:rFonts w:ascii="Garamond" w:hAnsi="Garamond" w:cs="Calibri"/>
                <w:sz w:val="22"/>
                <w:szCs w:val="22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1E0434B7" w14:textId="77777777" w:rsidR="001F6389" w:rsidRPr="00F64C0A" w:rsidRDefault="001F6389" w:rsidP="00A62FA5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4B30C4B6" w14:textId="77777777" w:rsidTr="00861B4E">
        <w:trPr>
          <w:cantSplit/>
        </w:trPr>
        <w:tc>
          <w:tcPr>
            <w:tcW w:w="5679" w:type="dxa"/>
            <w:gridSpan w:val="3"/>
          </w:tcPr>
          <w:p w14:paraId="690C11C3" w14:textId="77777777" w:rsidR="001F6389" w:rsidRPr="00F64C0A" w:rsidRDefault="001F6389" w:rsidP="00FE1197">
            <w:pPr>
              <w:spacing w:before="120" w:after="12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pacing w:val="-4"/>
                <w:sz w:val="22"/>
                <w:szCs w:val="22"/>
              </w:rPr>
              <w:t>Sottoscrive l’atto di impegno e la dichiarazione di offerta:</w:t>
            </w:r>
          </w:p>
        </w:tc>
        <w:tc>
          <w:tcPr>
            <w:tcW w:w="481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F12606D" w14:textId="77777777" w:rsidR="001F6389" w:rsidRPr="00F64C0A" w:rsidRDefault="001F6389" w:rsidP="00FE1197">
            <w:pPr>
              <w:pStyle w:val="Testonotaapidipagina"/>
              <w:spacing w:before="120" w:after="120"/>
              <w:jc w:val="right"/>
              <w:rPr>
                <w:rFonts w:ascii="Garamond" w:hAnsi="Garamond" w:cs="Calibri"/>
                <w:sz w:val="22"/>
                <w:szCs w:val="22"/>
              </w:rPr>
            </w:pPr>
          </w:p>
          <w:p w14:paraId="4F09EF5E" w14:textId="77777777" w:rsidR="001F6389" w:rsidRPr="00F64C0A" w:rsidRDefault="001F6389" w:rsidP="00FE1197">
            <w:pPr>
              <w:pStyle w:val="Testonotaapidipagina"/>
              <w:spacing w:before="120" w:after="120"/>
              <w:jc w:val="right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3328F201" w14:textId="77777777" w:rsidTr="00861B4E">
        <w:trPr>
          <w:cantSplit/>
        </w:trPr>
        <w:tc>
          <w:tcPr>
            <w:tcW w:w="10492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8F7529C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5304C864" w14:textId="77777777" w:rsidTr="00861B4E">
        <w:trPr>
          <w:cantSplit/>
        </w:trPr>
        <w:tc>
          <w:tcPr>
            <w:tcW w:w="1376" w:type="dxa"/>
            <w:vAlign w:val="center"/>
          </w:tcPr>
          <w:p w14:paraId="44D8E735" w14:textId="77777777" w:rsidR="001F6389" w:rsidRPr="00F64C0A" w:rsidRDefault="001F6389" w:rsidP="00FE1197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il sottoscritto</w:t>
            </w:r>
          </w:p>
        </w:tc>
        <w:tc>
          <w:tcPr>
            <w:tcW w:w="487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02AA3BC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ED84814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A51E682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05122126" w14:textId="77777777" w:rsidTr="00861B4E">
        <w:trPr>
          <w:cantSplit/>
        </w:trPr>
        <w:tc>
          <w:tcPr>
            <w:tcW w:w="10492" w:type="dxa"/>
            <w:gridSpan w:val="9"/>
            <w:vAlign w:val="center"/>
          </w:tcPr>
          <w:p w14:paraId="798882E2" w14:textId="77777777" w:rsidR="001F6389" w:rsidRPr="00F64C0A" w:rsidRDefault="001F6389" w:rsidP="00FE1197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11BD6B8C" w14:textId="77777777" w:rsidTr="00861B4E">
        <w:trPr>
          <w:cantSplit/>
        </w:trPr>
        <w:tc>
          <w:tcPr>
            <w:tcW w:w="2690" w:type="dxa"/>
            <w:gridSpan w:val="2"/>
            <w:vAlign w:val="center"/>
          </w:tcPr>
          <w:p w14:paraId="238E6AD3" w14:textId="77777777" w:rsidR="001F6389" w:rsidRPr="00F64C0A" w:rsidRDefault="001F6389" w:rsidP="00FE1197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9A4E716" w14:textId="77777777" w:rsidR="001F6389" w:rsidRPr="00F64C0A" w:rsidRDefault="001F6389" w:rsidP="00FE1197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4206F1" w14:textId="77777777" w:rsidR="001F6389" w:rsidRPr="00F64C0A" w:rsidRDefault="001F6389" w:rsidP="00FE1197">
            <w:pPr>
              <w:pStyle w:val="Testonotaapidipagina"/>
              <w:spacing w:before="60" w:after="60"/>
              <w:jc w:val="right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11E20" w14:textId="77777777" w:rsidR="001F6389" w:rsidRPr="00F64C0A" w:rsidRDefault="001F6389" w:rsidP="00FE1197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4DED768C" w14:textId="77777777" w:rsidTr="00861B4E">
        <w:trPr>
          <w:cantSplit/>
        </w:trPr>
        <w:tc>
          <w:tcPr>
            <w:tcW w:w="7663" w:type="dxa"/>
            <w:gridSpan w:val="8"/>
            <w:vAlign w:val="center"/>
          </w:tcPr>
          <w:p w14:paraId="2AD39CFF" w14:textId="77777777" w:rsidR="001F6389" w:rsidRPr="00F64C0A" w:rsidRDefault="001F6389" w:rsidP="00A62FA5">
            <w:pPr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z w:val="22"/>
                <w:szCs w:val="22"/>
              </w:rPr>
              <w:t>che partecipa al raggruppamento con una quota del 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133AB2E3" w14:textId="77777777" w:rsidR="001F6389" w:rsidRPr="00F64C0A" w:rsidRDefault="001F6389" w:rsidP="00A62FA5">
            <w:pPr>
              <w:pStyle w:val="Testonotaapidipagina"/>
              <w:spacing w:before="60" w:after="60"/>
              <w:rPr>
                <w:rFonts w:ascii="Garamond" w:hAnsi="Garamond" w:cs="Calibri"/>
                <w:sz w:val="22"/>
                <w:szCs w:val="22"/>
              </w:rPr>
            </w:pPr>
          </w:p>
        </w:tc>
      </w:tr>
      <w:tr w:rsidR="001F6389" w:rsidRPr="00F64C0A" w14:paraId="2EF095ED" w14:textId="77777777" w:rsidTr="00861B4E">
        <w:trPr>
          <w:cantSplit/>
        </w:trPr>
        <w:tc>
          <w:tcPr>
            <w:tcW w:w="5679" w:type="dxa"/>
            <w:gridSpan w:val="3"/>
          </w:tcPr>
          <w:p w14:paraId="29E9A8A9" w14:textId="77777777" w:rsidR="001F6389" w:rsidRPr="00F64C0A" w:rsidRDefault="001F6389" w:rsidP="00FE1197">
            <w:pPr>
              <w:spacing w:before="120" w:after="120"/>
              <w:rPr>
                <w:rFonts w:ascii="Garamond" w:hAnsi="Garamond" w:cs="Calibri"/>
                <w:sz w:val="22"/>
                <w:szCs w:val="22"/>
              </w:rPr>
            </w:pPr>
            <w:r w:rsidRPr="00F64C0A">
              <w:rPr>
                <w:rFonts w:ascii="Garamond" w:hAnsi="Garamond" w:cs="Calibri"/>
                <w:spacing w:val="-4"/>
                <w:sz w:val="22"/>
                <w:szCs w:val="22"/>
              </w:rPr>
              <w:t>Sottoscrive l’atto di impegno e la dichiarazione di offerta:</w:t>
            </w:r>
          </w:p>
        </w:tc>
        <w:tc>
          <w:tcPr>
            <w:tcW w:w="481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3F82008" w14:textId="77777777" w:rsidR="001F6389" w:rsidRPr="00F64C0A" w:rsidRDefault="001F6389" w:rsidP="00FE1197">
            <w:pPr>
              <w:pStyle w:val="Testonotaapidipagina"/>
              <w:spacing w:before="120" w:after="120"/>
              <w:jc w:val="right"/>
              <w:rPr>
                <w:rFonts w:ascii="Garamond" w:hAnsi="Garamond" w:cs="Calibri"/>
                <w:sz w:val="22"/>
                <w:szCs w:val="22"/>
              </w:rPr>
            </w:pPr>
          </w:p>
          <w:p w14:paraId="60F19511" w14:textId="77777777" w:rsidR="001F6389" w:rsidRPr="00F64C0A" w:rsidRDefault="001F6389" w:rsidP="00FE1197">
            <w:pPr>
              <w:pStyle w:val="Testonotaapidipagina"/>
              <w:spacing w:before="120" w:after="120"/>
              <w:jc w:val="right"/>
              <w:rPr>
                <w:rFonts w:ascii="Garamond" w:hAnsi="Garamond" w:cs="Calibri"/>
                <w:sz w:val="22"/>
                <w:szCs w:val="22"/>
              </w:rPr>
            </w:pPr>
          </w:p>
        </w:tc>
      </w:tr>
    </w:tbl>
    <w:p w14:paraId="5EB47C63" w14:textId="77777777" w:rsidR="001F6389" w:rsidRPr="00F64C0A" w:rsidRDefault="001F6389" w:rsidP="00B31BC5">
      <w:pPr>
        <w:jc w:val="both"/>
        <w:rPr>
          <w:rFonts w:ascii="Garamond" w:hAnsi="Garamond" w:cs="Calibri"/>
          <w:sz w:val="22"/>
          <w:szCs w:val="22"/>
        </w:rPr>
      </w:pPr>
    </w:p>
    <w:p w14:paraId="4D14D342" w14:textId="77777777" w:rsidR="001F6389" w:rsidRPr="00F64C0A" w:rsidRDefault="001F6389" w:rsidP="00A03CFF">
      <w:pPr>
        <w:rPr>
          <w:rFonts w:ascii="Garamond" w:hAnsi="Garamond" w:cs="Calibri"/>
          <w:sz w:val="22"/>
          <w:szCs w:val="22"/>
        </w:rPr>
      </w:pPr>
    </w:p>
    <w:p w14:paraId="32F95708" w14:textId="77777777" w:rsidR="001F6389" w:rsidRPr="00F64C0A" w:rsidRDefault="001F6389" w:rsidP="00A03CFF">
      <w:pPr>
        <w:rPr>
          <w:rFonts w:ascii="Garamond" w:hAnsi="Garamond" w:cs="Calibri"/>
          <w:sz w:val="22"/>
          <w:szCs w:val="22"/>
        </w:rPr>
      </w:pPr>
    </w:p>
    <w:p w14:paraId="228C8F65" w14:textId="77777777" w:rsidR="001F6389" w:rsidRPr="00F64C0A" w:rsidRDefault="001F6389" w:rsidP="00A03CFF">
      <w:pPr>
        <w:rPr>
          <w:rFonts w:ascii="Garamond" w:hAnsi="Garamond" w:cs="Calibri"/>
          <w:sz w:val="22"/>
          <w:szCs w:val="22"/>
        </w:rPr>
      </w:pPr>
    </w:p>
    <w:p w14:paraId="0565E618" w14:textId="77777777" w:rsidR="001F6389" w:rsidRPr="00F64C0A" w:rsidRDefault="001F6389" w:rsidP="00A03CFF">
      <w:pPr>
        <w:rPr>
          <w:rFonts w:ascii="Garamond" w:hAnsi="Garamond" w:cs="Calibri"/>
          <w:sz w:val="22"/>
          <w:szCs w:val="22"/>
        </w:rPr>
      </w:pPr>
    </w:p>
    <w:p w14:paraId="3138D660" w14:textId="77777777" w:rsidR="001F6389" w:rsidRPr="00F64C0A" w:rsidRDefault="001F6389" w:rsidP="00A03CFF">
      <w:pPr>
        <w:rPr>
          <w:rFonts w:ascii="Garamond" w:hAnsi="Garamond" w:cs="Calibri"/>
          <w:sz w:val="22"/>
          <w:szCs w:val="22"/>
        </w:rPr>
      </w:pPr>
    </w:p>
    <w:sectPr w:rsidR="001F6389" w:rsidRPr="00F64C0A" w:rsidSect="000E5C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5C229" w14:textId="77777777" w:rsidR="0032024B" w:rsidRDefault="0032024B">
      <w:r>
        <w:separator/>
      </w:r>
    </w:p>
  </w:endnote>
  <w:endnote w:type="continuationSeparator" w:id="0">
    <w:p w14:paraId="3DA56FC3" w14:textId="77777777" w:rsidR="0032024B" w:rsidRDefault="0032024B">
      <w:r>
        <w:continuationSeparator/>
      </w:r>
    </w:p>
  </w:endnote>
  <w:endnote w:id="1">
    <w:p w14:paraId="00FCE267" w14:textId="77777777" w:rsidR="00445FAA" w:rsidRDefault="00445FAA" w:rsidP="00273695">
      <w:pPr>
        <w:pStyle w:val="Testonotadichiusura"/>
        <w:widowControl w:val="0"/>
        <w:jc w:val="both"/>
      </w:pPr>
    </w:p>
  </w:endnote>
  <w:endnote w:id="2">
    <w:p w14:paraId="00863AF3" w14:textId="77777777" w:rsidR="00445FAA" w:rsidRDefault="00445FAA" w:rsidP="00273695">
      <w:pPr>
        <w:pStyle w:val="Testonotadichiusura"/>
        <w:widowControl w:val="0"/>
        <w:jc w:val="both"/>
        <w:rPr>
          <w:rFonts w:ascii="Calibri" w:hAnsi="Calibri" w:cs="Calibri"/>
          <w:i/>
          <w:iCs/>
        </w:rPr>
      </w:pPr>
    </w:p>
    <w:p w14:paraId="3890323A" w14:textId="77777777" w:rsidR="00445FAA" w:rsidRDefault="00445FAA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  <w:i/>
          <w:iCs/>
        </w:rPr>
      </w:pPr>
    </w:p>
    <w:p w14:paraId="0EE3B805" w14:textId="77777777" w:rsidR="00445FAA" w:rsidRDefault="00445FAA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  <w:i/>
          <w:iCs/>
        </w:rPr>
      </w:pPr>
    </w:p>
    <w:p w14:paraId="511753FC" w14:textId="77777777" w:rsidR="00445FAA" w:rsidRDefault="00445FAA" w:rsidP="00B31BC5">
      <w:pPr>
        <w:pStyle w:val="Testonotadichiusura"/>
        <w:widowControl w:val="0"/>
        <w:ind w:left="284" w:hanging="284"/>
        <w:jc w:val="both"/>
      </w:pPr>
    </w:p>
    <w:p w14:paraId="06FDBEEC" w14:textId="77777777" w:rsidR="00445FAA" w:rsidRDefault="00445FAA" w:rsidP="00B31BC5">
      <w:pPr>
        <w:pStyle w:val="Testonotadichiusura"/>
        <w:widowControl w:val="0"/>
        <w:ind w:left="284" w:hanging="284"/>
        <w:jc w:val="both"/>
      </w:pPr>
    </w:p>
    <w:p w14:paraId="4F920514" w14:textId="77777777" w:rsidR="00445FAA" w:rsidRDefault="00445FAA" w:rsidP="00B31BC5">
      <w:pPr>
        <w:pStyle w:val="Testonotadichiusura"/>
        <w:widowControl w:val="0"/>
        <w:ind w:left="284" w:hanging="284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57CA2" w14:textId="77777777" w:rsidR="00445FAA" w:rsidRDefault="00445F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FF49E" w14:textId="77777777" w:rsidR="00445FAA" w:rsidRDefault="00445FA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7E249" w14:textId="77777777" w:rsidR="00445FAA" w:rsidRPr="00555B7B" w:rsidRDefault="00445FAA" w:rsidP="00555B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81B75" w14:textId="77777777" w:rsidR="0032024B" w:rsidRDefault="0032024B">
      <w:r>
        <w:separator/>
      </w:r>
    </w:p>
  </w:footnote>
  <w:footnote w:type="continuationSeparator" w:id="0">
    <w:p w14:paraId="693697E0" w14:textId="77777777" w:rsidR="0032024B" w:rsidRDefault="00320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0A35A" w14:textId="77777777" w:rsidR="00445FAA" w:rsidRDefault="00445F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10DF9" w14:textId="77777777" w:rsidR="00445FAA" w:rsidRDefault="00445FA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4D20A" w14:textId="77777777" w:rsidR="00445FAA" w:rsidRDefault="00445F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66D"/>
    <w:multiLevelType w:val="hybridMultilevel"/>
    <w:tmpl w:val="FF26048E"/>
    <w:lvl w:ilvl="0" w:tplc="1ED095B2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A6780"/>
    <w:multiLevelType w:val="hybridMultilevel"/>
    <w:tmpl w:val="9EAEF4FC"/>
    <w:lvl w:ilvl="0" w:tplc="590A48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E97788"/>
    <w:multiLevelType w:val="hybridMultilevel"/>
    <w:tmpl w:val="BB2E57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405A6"/>
    <w:multiLevelType w:val="hybridMultilevel"/>
    <w:tmpl w:val="B418769E"/>
    <w:lvl w:ilvl="0" w:tplc="D21CF8B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87E0A"/>
    <w:multiLevelType w:val="hybridMultilevel"/>
    <w:tmpl w:val="7C30BF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857B7"/>
    <w:multiLevelType w:val="hybridMultilevel"/>
    <w:tmpl w:val="BB5424F8"/>
    <w:lvl w:ilvl="0" w:tplc="F934F7FA">
      <w:start w:val="1"/>
      <w:numFmt w:val="bullet"/>
      <w:lvlText w:val="-"/>
      <w:lvlJc w:val="left"/>
      <w:pPr>
        <w:ind w:left="360" w:hanging="360"/>
      </w:pPr>
      <w:rPr>
        <w:rFonts w:ascii="Garamond" w:eastAsia="Garamond" w:hAnsi="Garamond" w:cs="Garamond" w:hint="default"/>
        <w:b w:val="0"/>
        <w:i/>
        <w:color w:val="auto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05A0F"/>
    <w:multiLevelType w:val="hybridMultilevel"/>
    <w:tmpl w:val="98B83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10BE1"/>
    <w:multiLevelType w:val="hybridMultilevel"/>
    <w:tmpl w:val="D3B8C8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670420"/>
    <w:multiLevelType w:val="hybridMultilevel"/>
    <w:tmpl w:val="2C24C0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08"/>
  <w:hyphenationZone w:val="283"/>
  <w:doNotHyphenateCaps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3B"/>
    <w:rsid w:val="000050BD"/>
    <w:rsid w:val="00007EB4"/>
    <w:rsid w:val="00011E66"/>
    <w:rsid w:val="00033117"/>
    <w:rsid w:val="00045372"/>
    <w:rsid w:val="00050F09"/>
    <w:rsid w:val="0005661E"/>
    <w:rsid w:val="000645AA"/>
    <w:rsid w:val="00065BBB"/>
    <w:rsid w:val="00082ED7"/>
    <w:rsid w:val="0008791C"/>
    <w:rsid w:val="000A2A9E"/>
    <w:rsid w:val="000C2191"/>
    <w:rsid w:val="000C2FC5"/>
    <w:rsid w:val="000C473F"/>
    <w:rsid w:val="000D0616"/>
    <w:rsid w:val="000D43BE"/>
    <w:rsid w:val="000E4BC9"/>
    <w:rsid w:val="000E5C50"/>
    <w:rsid w:val="00127D93"/>
    <w:rsid w:val="001406D7"/>
    <w:rsid w:val="00155723"/>
    <w:rsid w:val="0015573F"/>
    <w:rsid w:val="001576D8"/>
    <w:rsid w:val="001731AA"/>
    <w:rsid w:val="00177CBE"/>
    <w:rsid w:val="001829E6"/>
    <w:rsid w:val="00190072"/>
    <w:rsid w:val="001939AF"/>
    <w:rsid w:val="001C4620"/>
    <w:rsid w:val="001C717D"/>
    <w:rsid w:val="001D20BC"/>
    <w:rsid w:val="001D2AF7"/>
    <w:rsid w:val="001E454C"/>
    <w:rsid w:val="001F6389"/>
    <w:rsid w:val="00202A33"/>
    <w:rsid w:val="0020491F"/>
    <w:rsid w:val="002055DF"/>
    <w:rsid w:val="00210F37"/>
    <w:rsid w:val="002165D7"/>
    <w:rsid w:val="00223872"/>
    <w:rsid w:val="002462E9"/>
    <w:rsid w:val="00263EA6"/>
    <w:rsid w:val="0026739C"/>
    <w:rsid w:val="0027019E"/>
    <w:rsid w:val="002717E6"/>
    <w:rsid w:val="00273695"/>
    <w:rsid w:val="00280994"/>
    <w:rsid w:val="00290787"/>
    <w:rsid w:val="002B157D"/>
    <w:rsid w:val="002B51B1"/>
    <w:rsid w:val="002B612D"/>
    <w:rsid w:val="002B7CDF"/>
    <w:rsid w:val="002C6AB8"/>
    <w:rsid w:val="002C6AC4"/>
    <w:rsid w:val="002D061B"/>
    <w:rsid w:val="002D15BA"/>
    <w:rsid w:val="002F0C70"/>
    <w:rsid w:val="002F170B"/>
    <w:rsid w:val="002F43C6"/>
    <w:rsid w:val="002F77CB"/>
    <w:rsid w:val="00302B97"/>
    <w:rsid w:val="0032024B"/>
    <w:rsid w:val="00326450"/>
    <w:rsid w:val="0033676A"/>
    <w:rsid w:val="0034241B"/>
    <w:rsid w:val="0034713B"/>
    <w:rsid w:val="003673BB"/>
    <w:rsid w:val="00373B7C"/>
    <w:rsid w:val="00373F55"/>
    <w:rsid w:val="0038010C"/>
    <w:rsid w:val="00382D96"/>
    <w:rsid w:val="0039431C"/>
    <w:rsid w:val="003B661B"/>
    <w:rsid w:val="003D2102"/>
    <w:rsid w:val="003D5496"/>
    <w:rsid w:val="003D7A37"/>
    <w:rsid w:val="003F4614"/>
    <w:rsid w:val="0041395C"/>
    <w:rsid w:val="004147FF"/>
    <w:rsid w:val="00420B51"/>
    <w:rsid w:val="00445FAA"/>
    <w:rsid w:val="00477EFB"/>
    <w:rsid w:val="004966C7"/>
    <w:rsid w:val="004A7A15"/>
    <w:rsid w:val="004C0991"/>
    <w:rsid w:val="004E0DE0"/>
    <w:rsid w:val="004E597A"/>
    <w:rsid w:val="004F0126"/>
    <w:rsid w:val="004F75FF"/>
    <w:rsid w:val="0050363C"/>
    <w:rsid w:val="00512929"/>
    <w:rsid w:val="00513E6A"/>
    <w:rsid w:val="00520C63"/>
    <w:rsid w:val="005246EA"/>
    <w:rsid w:val="00526CF3"/>
    <w:rsid w:val="00547825"/>
    <w:rsid w:val="00555B7B"/>
    <w:rsid w:val="005801A2"/>
    <w:rsid w:val="0058319F"/>
    <w:rsid w:val="00593D06"/>
    <w:rsid w:val="00595A53"/>
    <w:rsid w:val="005A36E2"/>
    <w:rsid w:val="005B771E"/>
    <w:rsid w:val="005C7A9F"/>
    <w:rsid w:val="005D21C4"/>
    <w:rsid w:val="005E641D"/>
    <w:rsid w:val="005F7362"/>
    <w:rsid w:val="0060611E"/>
    <w:rsid w:val="00606602"/>
    <w:rsid w:val="006079C9"/>
    <w:rsid w:val="006126CE"/>
    <w:rsid w:val="00613B8E"/>
    <w:rsid w:val="00617E4F"/>
    <w:rsid w:val="00636A93"/>
    <w:rsid w:val="00641D34"/>
    <w:rsid w:val="00653BE7"/>
    <w:rsid w:val="006548EB"/>
    <w:rsid w:val="006555FB"/>
    <w:rsid w:val="00665DA2"/>
    <w:rsid w:val="00675872"/>
    <w:rsid w:val="0067637C"/>
    <w:rsid w:val="00685B02"/>
    <w:rsid w:val="00692B76"/>
    <w:rsid w:val="0069506F"/>
    <w:rsid w:val="006A3B35"/>
    <w:rsid w:val="006A66E7"/>
    <w:rsid w:val="006B31E2"/>
    <w:rsid w:val="006B7A94"/>
    <w:rsid w:val="006C33E2"/>
    <w:rsid w:val="006C594C"/>
    <w:rsid w:val="006D18E8"/>
    <w:rsid w:val="006F7C16"/>
    <w:rsid w:val="007047CB"/>
    <w:rsid w:val="00720694"/>
    <w:rsid w:val="00740A8C"/>
    <w:rsid w:val="0074489B"/>
    <w:rsid w:val="007601FF"/>
    <w:rsid w:val="00761736"/>
    <w:rsid w:val="00762846"/>
    <w:rsid w:val="00776D9E"/>
    <w:rsid w:val="0078558B"/>
    <w:rsid w:val="00785B6D"/>
    <w:rsid w:val="0079050E"/>
    <w:rsid w:val="00795002"/>
    <w:rsid w:val="00797386"/>
    <w:rsid w:val="007B2FF2"/>
    <w:rsid w:val="007B7E1C"/>
    <w:rsid w:val="007C4054"/>
    <w:rsid w:val="007D343B"/>
    <w:rsid w:val="007D46D6"/>
    <w:rsid w:val="008049F1"/>
    <w:rsid w:val="00806511"/>
    <w:rsid w:val="008143DE"/>
    <w:rsid w:val="00822AE8"/>
    <w:rsid w:val="00827669"/>
    <w:rsid w:val="008340B4"/>
    <w:rsid w:val="00842451"/>
    <w:rsid w:val="008551F1"/>
    <w:rsid w:val="00861B4E"/>
    <w:rsid w:val="00874258"/>
    <w:rsid w:val="00885FB7"/>
    <w:rsid w:val="00887176"/>
    <w:rsid w:val="008A5528"/>
    <w:rsid w:val="008A575A"/>
    <w:rsid w:val="008C3EAA"/>
    <w:rsid w:val="008D1588"/>
    <w:rsid w:val="008F185E"/>
    <w:rsid w:val="00926D35"/>
    <w:rsid w:val="009418B8"/>
    <w:rsid w:val="009548FC"/>
    <w:rsid w:val="00960B19"/>
    <w:rsid w:val="00960C07"/>
    <w:rsid w:val="00965F09"/>
    <w:rsid w:val="009703CE"/>
    <w:rsid w:val="0097085F"/>
    <w:rsid w:val="00980850"/>
    <w:rsid w:val="00980D51"/>
    <w:rsid w:val="009833FE"/>
    <w:rsid w:val="00986857"/>
    <w:rsid w:val="00992812"/>
    <w:rsid w:val="009A43D7"/>
    <w:rsid w:val="009A4A69"/>
    <w:rsid w:val="009B0B15"/>
    <w:rsid w:val="009C3883"/>
    <w:rsid w:val="009D1968"/>
    <w:rsid w:val="009E5C85"/>
    <w:rsid w:val="009F5B05"/>
    <w:rsid w:val="00A00AA0"/>
    <w:rsid w:val="00A03CFF"/>
    <w:rsid w:val="00A24632"/>
    <w:rsid w:val="00A35F02"/>
    <w:rsid w:val="00A52FC1"/>
    <w:rsid w:val="00A62FA5"/>
    <w:rsid w:val="00A75425"/>
    <w:rsid w:val="00AA0D83"/>
    <w:rsid w:val="00AB5628"/>
    <w:rsid w:val="00AB6F84"/>
    <w:rsid w:val="00AB710C"/>
    <w:rsid w:val="00AC5FC1"/>
    <w:rsid w:val="00AD6D08"/>
    <w:rsid w:val="00AE34CC"/>
    <w:rsid w:val="00B016AE"/>
    <w:rsid w:val="00B032A8"/>
    <w:rsid w:val="00B06656"/>
    <w:rsid w:val="00B243A6"/>
    <w:rsid w:val="00B31BC5"/>
    <w:rsid w:val="00B32D8F"/>
    <w:rsid w:val="00B3626C"/>
    <w:rsid w:val="00B37CBF"/>
    <w:rsid w:val="00B5267A"/>
    <w:rsid w:val="00B54ED6"/>
    <w:rsid w:val="00B567B1"/>
    <w:rsid w:val="00B56C22"/>
    <w:rsid w:val="00B726F7"/>
    <w:rsid w:val="00B73482"/>
    <w:rsid w:val="00B82680"/>
    <w:rsid w:val="00BB7544"/>
    <w:rsid w:val="00BC570B"/>
    <w:rsid w:val="00BC7D2F"/>
    <w:rsid w:val="00BD1508"/>
    <w:rsid w:val="00BE0D59"/>
    <w:rsid w:val="00BE46A2"/>
    <w:rsid w:val="00C02F56"/>
    <w:rsid w:val="00C05EF6"/>
    <w:rsid w:val="00C1145E"/>
    <w:rsid w:val="00C12902"/>
    <w:rsid w:val="00C220CC"/>
    <w:rsid w:val="00C260DD"/>
    <w:rsid w:val="00C278F4"/>
    <w:rsid w:val="00C33FC3"/>
    <w:rsid w:val="00C50255"/>
    <w:rsid w:val="00C55904"/>
    <w:rsid w:val="00C63ED0"/>
    <w:rsid w:val="00C6780B"/>
    <w:rsid w:val="00CA6021"/>
    <w:rsid w:val="00CD4413"/>
    <w:rsid w:val="00CD52FD"/>
    <w:rsid w:val="00CD5590"/>
    <w:rsid w:val="00CE6C20"/>
    <w:rsid w:val="00CF6A8C"/>
    <w:rsid w:val="00CF7DAE"/>
    <w:rsid w:val="00D152B8"/>
    <w:rsid w:val="00D16232"/>
    <w:rsid w:val="00D32708"/>
    <w:rsid w:val="00D3649C"/>
    <w:rsid w:val="00D41478"/>
    <w:rsid w:val="00D45C04"/>
    <w:rsid w:val="00D505B6"/>
    <w:rsid w:val="00D56F45"/>
    <w:rsid w:val="00D61884"/>
    <w:rsid w:val="00D70559"/>
    <w:rsid w:val="00D74358"/>
    <w:rsid w:val="00D8237E"/>
    <w:rsid w:val="00D90DD0"/>
    <w:rsid w:val="00DA21A0"/>
    <w:rsid w:val="00DA2565"/>
    <w:rsid w:val="00DA48F2"/>
    <w:rsid w:val="00DA5BED"/>
    <w:rsid w:val="00DB00A6"/>
    <w:rsid w:val="00DB2C6B"/>
    <w:rsid w:val="00DC0058"/>
    <w:rsid w:val="00DD2421"/>
    <w:rsid w:val="00DD2BF0"/>
    <w:rsid w:val="00DE0556"/>
    <w:rsid w:val="00DE7D76"/>
    <w:rsid w:val="00E1257B"/>
    <w:rsid w:val="00E40BCD"/>
    <w:rsid w:val="00E42FC1"/>
    <w:rsid w:val="00E433DA"/>
    <w:rsid w:val="00E51D90"/>
    <w:rsid w:val="00E674B0"/>
    <w:rsid w:val="00E75444"/>
    <w:rsid w:val="00E774D4"/>
    <w:rsid w:val="00E8090B"/>
    <w:rsid w:val="00EA2426"/>
    <w:rsid w:val="00EA443A"/>
    <w:rsid w:val="00EA4917"/>
    <w:rsid w:val="00EA5399"/>
    <w:rsid w:val="00EB5CEF"/>
    <w:rsid w:val="00EE5A0A"/>
    <w:rsid w:val="00EF0C53"/>
    <w:rsid w:val="00EF1C33"/>
    <w:rsid w:val="00F0033D"/>
    <w:rsid w:val="00F0569F"/>
    <w:rsid w:val="00F05F16"/>
    <w:rsid w:val="00F17D58"/>
    <w:rsid w:val="00F210FF"/>
    <w:rsid w:val="00F267D0"/>
    <w:rsid w:val="00F27AA3"/>
    <w:rsid w:val="00F31E9E"/>
    <w:rsid w:val="00F32B92"/>
    <w:rsid w:val="00F42957"/>
    <w:rsid w:val="00F43C0F"/>
    <w:rsid w:val="00F512EB"/>
    <w:rsid w:val="00F60EC9"/>
    <w:rsid w:val="00F64C0A"/>
    <w:rsid w:val="00F6552B"/>
    <w:rsid w:val="00F67067"/>
    <w:rsid w:val="00F92D6E"/>
    <w:rsid w:val="00F94066"/>
    <w:rsid w:val="00FB13EF"/>
    <w:rsid w:val="00FB3F52"/>
    <w:rsid w:val="00FC305A"/>
    <w:rsid w:val="00FC5E39"/>
    <w:rsid w:val="00FE0C2A"/>
    <w:rsid w:val="00FE1197"/>
    <w:rsid w:val="00FE60F9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880E97"/>
  <w15:docId w15:val="{4C58FE4D-743E-4D64-A127-F4F7E8D1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637C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7637C"/>
    <w:pPr>
      <w:keepNext/>
      <w:jc w:val="center"/>
      <w:outlineLvl w:val="1"/>
    </w:pPr>
    <w:rPr>
      <w:rFonts w:ascii="Arial" w:hAnsi="Arial" w:cs="Arial"/>
      <w:i/>
      <w:i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7637C"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4966C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B31BC5"/>
    <w:rPr>
      <w:rFonts w:ascii="Arial" w:hAnsi="Arial" w:cs="Arial"/>
      <w:sz w:val="28"/>
      <w:szCs w:val="28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67637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31BC5"/>
  </w:style>
  <w:style w:type="paragraph" w:customStyle="1" w:styleId="regolamento2">
    <w:name w:val="regolamento_2"/>
    <w:basedOn w:val="regolamento"/>
    <w:next w:val="regolamento"/>
    <w:uiPriority w:val="99"/>
    <w:rsid w:val="0067637C"/>
    <w:pPr>
      <w:ind w:left="568"/>
    </w:pPr>
  </w:style>
  <w:style w:type="paragraph" w:customStyle="1" w:styleId="regolamento">
    <w:name w:val="regolamento"/>
    <w:basedOn w:val="Normale"/>
    <w:uiPriority w:val="99"/>
    <w:rsid w:val="0067637C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  <w:szCs w:val="20"/>
    </w:rPr>
  </w:style>
  <w:style w:type="paragraph" w:customStyle="1" w:styleId="regolamento3">
    <w:name w:val="regolamento_3"/>
    <w:basedOn w:val="regolamento2"/>
    <w:next w:val="regolamento"/>
    <w:uiPriority w:val="99"/>
    <w:rsid w:val="0067637C"/>
    <w:pPr>
      <w:ind w:left="851"/>
    </w:pPr>
  </w:style>
  <w:style w:type="character" w:styleId="Rimandonotadichiusura">
    <w:name w:val="endnote reference"/>
    <w:basedOn w:val="Carpredefinitoparagrafo"/>
    <w:uiPriority w:val="99"/>
    <w:semiHidden/>
    <w:rsid w:val="0067637C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67637C"/>
    <w:pPr>
      <w:jc w:val="center"/>
    </w:pPr>
    <w:rPr>
      <w:rFonts w:ascii="Arial" w:hAnsi="Arial" w:cs="Arial"/>
      <w:i/>
      <w:i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966C7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7637C"/>
    <w:pPr>
      <w:tabs>
        <w:tab w:val="center" w:pos="4819"/>
        <w:tab w:val="right" w:pos="9638"/>
      </w:tabs>
    </w:pPr>
    <w:rPr>
      <w:rFonts w:ascii="MS Sans Serif" w:hAnsi="MS Sans Serif" w:cs="MS Sans Serif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966C7"/>
    <w:rPr>
      <w:sz w:val="24"/>
      <w:szCs w:val="24"/>
    </w:rPr>
  </w:style>
  <w:style w:type="table" w:styleId="Grigliatabella">
    <w:name w:val="Table Grid"/>
    <w:basedOn w:val="Tabellanormale"/>
    <w:uiPriority w:val="99"/>
    <w:rsid w:val="00FE0C2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2645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31BC5"/>
  </w:style>
  <w:style w:type="character" w:styleId="Rimandonotaapidipagina">
    <w:name w:val="footnote reference"/>
    <w:basedOn w:val="Carpredefinitoparagrafo"/>
    <w:uiPriority w:val="99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customStyle="1" w:styleId="sche22">
    <w:name w:val="sche2_2"/>
    <w:uiPriority w:val="99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D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966C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61736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0645AA"/>
    <w:rPr>
      <w:color w:val="0000FF"/>
      <w:u w:val="single"/>
    </w:rPr>
  </w:style>
  <w:style w:type="paragraph" w:customStyle="1" w:styleId="Default">
    <w:name w:val="Default"/>
    <w:uiPriority w:val="99"/>
    <w:rsid w:val="00555B7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">
    <w:name w:val="TableGrid"/>
    <w:rsid w:val="00373F55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tema-bdi.it/index.php?bdinr=021&amp;docnr=96060%20&amp;stato=lex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istema-bdi.it/index.php?bdinr=021&amp;docnr=96060%20&amp;stato=lex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istema-bdi.it/index.php?bdinr=021&amp;docnr=96060%20&amp;stato=lex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cp:lastModifiedBy>Fabrizio Lisena</cp:lastModifiedBy>
  <cp:revision>7</cp:revision>
  <cp:lastPrinted>2016-09-20T09:29:00Z</cp:lastPrinted>
  <dcterms:created xsi:type="dcterms:W3CDTF">2023-03-27T15:02:00Z</dcterms:created>
  <dcterms:modified xsi:type="dcterms:W3CDTF">2023-03-27T15:13:00Z</dcterms:modified>
</cp:coreProperties>
</file>